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91A3" w14:textId="77777777" w:rsidR="00B647E6" w:rsidRDefault="00A73890">
      <w:pPr>
        <w:jc w:val="center"/>
        <w:rPr>
          <w:u w:val="single"/>
        </w:rPr>
      </w:pPr>
      <w:proofErr w:type="gramStart"/>
      <w:r>
        <w:rPr>
          <w:u w:val="single"/>
        </w:rPr>
        <w:t>Non Resident</w:t>
      </w:r>
      <w:proofErr w:type="gramEnd"/>
      <w:r>
        <w:rPr>
          <w:u w:val="single"/>
        </w:rPr>
        <w:t xml:space="preserve"> Hall Rental Agreement</w:t>
      </w:r>
    </w:p>
    <w:p w14:paraId="31CB91A4" w14:textId="77777777" w:rsidR="00B647E6" w:rsidRDefault="00A73890">
      <w:pPr>
        <w:tabs>
          <w:tab w:val="left" w:pos="5420"/>
          <w:tab w:val="center" w:pos="12890"/>
        </w:tabs>
      </w:pPr>
      <w:r>
        <w:tab/>
      </w:r>
      <w:r>
        <w:tab/>
        <w:t>Venice Civic Association</w:t>
      </w:r>
    </w:p>
    <w:p w14:paraId="31CB91A5" w14:textId="77777777" w:rsidR="00B647E6" w:rsidRDefault="00A73890">
      <w:pPr>
        <w:jc w:val="center"/>
      </w:pPr>
      <w:r>
        <w:t>1919 Arundel Rd</w:t>
      </w:r>
    </w:p>
    <w:p w14:paraId="31CB91A6" w14:textId="77777777" w:rsidR="00B647E6" w:rsidRDefault="00A73890">
      <w:pPr>
        <w:jc w:val="center"/>
        <w:rPr>
          <w:sz w:val="20"/>
          <w:szCs w:val="20"/>
          <w:u w:val="single"/>
        </w:rPr>
      </w:pPr>
      <w:r>
        <w:t>Pasadena, Maryland 21122</w:t>
      </w:r>
    </w:p>
    <w:p w14:paraId="31CB91A7" w14:textId="77777777" w:rsidR="00B647E6" w:rsidRDefault="00A73890">
      <w:pPr>
        <w:rPr>
          <w:sz w:val="20"/>
          <w:szCs w:val="20"/>
        </w:rPr>
      </w:pPr>
      <w:r>
        <w:rPr>
          <w:sz w:val="20"/>
          <w:szCs w:val="20"/>
          <w:u w:val="single"/>
        </w:rPr>
        <w:t>CONTACT: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RENTAL FEES:</w:t>
      </w:r>
    </w:p>
    <w:p w14:paraId="31CB91A8" w14:textId="77777777" w:rsidR="00B647E6" w:rsidRDefault="00A73890">
      <w:pPr>
        <w:rPr>
          <w:sz w:val="20"/>
          <w:szCs w:val="20"/>
        </w:rPr>
      </w:pPr>
      <w:r>
        <w:rPr>
          <w:sz w:val="20"/>
          <w:szCs w:val="20"/>
        </w:rPr>
        <w:t>Lisa Szybist, Hall Manager</w:t>
      </w:r>
      <w:r>
        <w:rPr>
          <w:sz w:val="20"/>
          <w:szCs w:val="20"/>
        </w:rPr>
        <w:tab/>
      </w:r>
      <w:r>
        <w:rPr>
          <w:sz w:val="20"/>
          <w:szCs w:val="20"/>
        </w:rPr>
        <w:tab/>
      </w:r>
      <w:r>
        <w:rPr>
          <w:sz w:val="20"/>
          <w:szCs w:val="20"/>
        </w:rPr>
        <w:tab/>
      </w:r>
      <w:r>
        <w:rPr>
          <w:sz w:val="20"/>
          <w:szCs w:val="20"/>
        </w:rPr>
        <w:tab/>
      </w:r>
      <w:r>
        <w:rPr>
          <w:sz w:val="20"/>
          <w:szCs w:val="20"/>
        </w:rPr>
        <w:tab/>
      </w:r>
    </w:p>
    <w:p w14:paraId="31CB91A9" w14:textId="444DCD2B" w:rsidR="00B647E6" w:rsidRDefault="00A73890">
      <w:pPr>
        <w:rPr>
          <w:sz w:val="20"/>
          <w:szCs w:val="20"/>
        </w:rPr>
      </w:pPr>
      <w:r>
        <w:rPr>
          <w:sz w:val="20"/>
          <w:szCs w:val="20"/>
        </w:rPr>
        <w:t>1927 Arundel Rd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Non-Assn Members: $400 </w:t>
      </w:r>
      <w:r w:rsidR="004A65E7">
        <w:rPr>
          <w:sz w:val="20"/>
          <w:szCs w:val="20"/>
        </w:rPr>
        <w:t>weekend/ $225</w:t>
      </w:r>
      <w:r w:rsidR="009801A4">
        <w:rPr>
          <w:sz w:val="20"/>
          <w:szCs w:val="20"/>
        </w:rPr>
        <w:t xml:space="preserve"> weekday</w:t>
      </w:r>
    </w:p>
    <w:p w14:paraId="31CB91AA" w14:textId="77777777" w:rsidR="00B647E6" w:rsidRDefault="00A73890">
      <w:pPr>
        <w:rPr>
          <w:sz w:val="20"/>
          <w:szCs w:val="20"/>
        </w:rPr>
      </w:pPr>
      <w:r>
        <w:rPr>
          <w:sz w:val="20"/>
          <w:szCs w:val="20"/>
        </w:rPr>
        <w:t>Phone: 443-790-3287</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Security Deposit/Key Fee:  $150 Cash Only</w:t>
      </w:r>
    </w:p>
    <w:p w14:paraId="2107D433" w14:textId="779A0592" w:rsidR="009A3309" w:rsidRDefault="009A3309">
      <w:pPr>
        <w:rPr>
          <w:sz w:val="20"/>
          <w:szCs w:val="20"/>
        </w:rPr>
      </w:pPr>
      <w:r>
        <w:rPr>
          <w:sz w:val="20"/>
          <w:szCs w:val="20"/>
        </w:rPr>
        <w:t>vobhallrental@gmail.com</w:t>
      </w:r>
    </w:p>
    <w:p w14:paraId="31CB91AB" w14:textId="77777777" w:rsidR="00B647E6" w:rsidRDefault="00B647E6">
      <w:pPr>
        <w:rPr>
          <w:sz w:val="20"/>
          <w:szCs w:val="20"/>
        </w:rPr>
      </w:pPr>
    </w:p>
    <w:p w14:paraId="31CB91AC" w14:textId="658E7E10" w:rsidR="00B647E6" w:rsidRDefault="00A73890" w:rsidP="005104BB">
      <w:pPr>
        <w:rPr>
          <w:sz w:val="16"/>
          <w:szCs w:val="16"/>
        </w:rPr>
      </w:pPr>
      <w:r>
        <w:rPr>
          <w:sz w:val="21"/>
          <w:szCs w:val="21"/>
        </w:rPr>
        <w:t xml:space="preserve">This Rental Agreement is entered into on  </w:t>
      </w:r>
      <w:sdt>
        <w:sdtPr>
          <w:rPr>
            <w:sz w:val="21"/>
            <w:szCs w:val="21"/>
          </w:rPr>
          <w:id w:val="-705090340"/>
          <w:placeholder>
            <w:docPart w:val="DefaultPlaceholder_-1854013437"/>
          </w:placeholder>
          <w:showingPlcHdr/>
          <w:date>
            <w:dateFormat w:val="M/d/yyyy"/>
            <w:lid w:val="en-US"/>
            <w:storeMappedDataAs w:val="dateTime"/>
            <w:calendar w:val="gregorian"/>
          </w:date>
        </w:sdtPr>
        <w:sdtEndPr/>
        <w:sdtContent>
          <w:r w:rsidR="00043CA8" w:rsidRPr="00D1055A">
            <w:rPr>
              <w:rStyle w:val="PlaceholderText"/>
            </w:rPr>
            <w:t>Click or tap to enter a date.</w:t>
          </w:r>
        </w:sdtContent>
      </w:sdt>
      <w:r>
        <w:rPr>
          <w:sz w:val="21"/>
          <w:szCs w:val="21"/>
        </w:rPr>
        <w:t xml:space="preserve"> by and between Venice Civic Association, Inc. (“Owner</w:t>
      </w:r>
      <w:proofErr w:type="gramStart"/>
      <w:r>
        <w:rPr>
          <w:sz w:val="21"/>
          <w:szCs w:val="21"/>
        </w:rPr>
        <w:t xml:space="preserve">”)   </w:t>
      </w:r>
      <w:proofErr w:type="gramEnd"/>
      <w:r>
        <w:rPr>
          <w:sz w:val="21"/>
          <w:szCs w:val="21"/>
        </w:rPr>
        <w:t xml:space="preserve">                              </w:t>
      </w:r>
      <w:r>
        <w:rPr>
          <w:sz w:val="21"/>
          <w:szCs w:val="21"/>
        </w:rPr>
        <w:tab/>
      </w:r>
      <w:r>
        <w:rPr>
          <w:sz w:val="21"/>
          <w:szCs w:val="21"/>
        </w:rPr>
        <w:tab/>
      </w:r>
      <w:r>
        <w:rPr>
          <w:sz w:val="21"/>
          <w:szCs w:val="21"/>
        </w:rPr>
        <w:tab/>
      </w:r>
      <w:r>
        <w:rPr>
          <w:sz w:val="16"/>
          <w:szCs w:val="16"/>
        </w:rPr>
        <w:t>(DATE)</w:t>
      </w:r>
    </w:p>
    <w:p w14:paraId="31CB91AD" w14:textId="77777777" w:rsidR="00B647E6" w:rsidRDefault="00A73890" w:rsidP="005104BB">
      <w:pPr>
        <w:rPr>
          <w:sz w:val="21"/>
          <w:szCs w:val="21"/>
        </w:rPr>
      </w:pPr>
      <w:r>
        <w:rPr>
          <w:sz w:val="21"/>
          <w:szCs w:val="21"/>
        </w:rPr>
        <w:t>AND</w:t>
      </w:r>
    </w:p>
    <w:p w14:paraId="31CB91AE" w14:textId="77777777" w:rsidR="00B647E6" w:rsidRDefault="00B647E6" w:rsidP="005104BB">
      <w:pPr>
        <w:rPr>
          <w:sz w:val="21"/>
          <w:szCs w:val="21"/>
        </w:rPr>
      </w:pPr>
    </w:p>
    <w:p w14:paraId="31CB91AF" w14:textId="2AFBBA6A" w:rsidR="00B647E6" w:rsidRDefault="00A73890" w:rsidP="005104BB">
      <w:pPr>
        <w:rPr>
          <w:sz w:val="21"/>
          <w:szCs w:val="21"/>
        </w:rPr>
      </w:pPr>
      <w:r>
        <w:rPr>
          <w:sz w:val="21"/>
          <w:szCs w:val="21"/>
        </w:rPr>
        <w:t>Name:</w:t>
      </w:r>
      <w:sdt>
        <w:sdtPr>
          <w:rPr>
            <w:sz w:val="21"/>
            <w:szCs w:val="21"/>
          </w:rPr>
          <w:id w:val="-2097077521"/>
          <w:placeholder>
            <w:docPart w:val="DefaultPlaceholder_-1854013440"/>
          </w:placeholder>
          <w:showingPlcHdr/>
          <w:text/>
        </w:sdtPr>
        <w:sdtEndPr/>
        <w:sdtContent>
          <w:r w:rsidR="0077734D" w:rsidRPr="00D1055A">
            <w:rPr>
              <w:rStyle w:val="PlaceholderText"/>
            </w:rPr>
            <w:t>Click or tap here to enter text.</w:t>
          </w:r>
        </w:sdtContent>
      </w:sdt>
      <w:r>
        <w:rPr>
          <w:sz w:val="21"/>
          <w:szCs w:val="21"/>
        </w:rPr>
        <w:t>(“Renter”)</w:t>
      </w:r>
    </w:p>
    <w:p w14:paraId="31CB91B0" w14:textId="77777777" w:rsidR="00B647E6" w:rsidRDefault="00B647E6" w:rsidP="005104BB">
      <w:pPr>
        <w:rPr>
          <w:sz w:val="21"/>
          <w:szCs w:val="21"/>
        </w:rPr>
      </w:pPr>
    </w:p>
    <w:p w14:paraId="31CB91B1" w14:textId="0E2F388F" w:rsidR="00B647E6" w:rsidRDefault="00A73890" w:rsidP="005104BB">
      <w:pPr>
        <w:rPr>
          <w:sz w:val="21"/>
          <w:szCs w:val="21"/>
        </w:rPr>
      </w:pPr>
      <w:r>
        <w:rPr>
          <w:sz w:val="21"/>
          <w:szCs w:val="21"/>
        </w:rPr>
        <w:t xml:space="preserve">Address: </w:t>
      </w:r>
      <w:sdt>
        <w:sdtPr>
          <w:rPr>
            <w:sz w:val="21"/>
            <w:szCs w:val="21"/>
          </w:rPr>
          <w:id w:val="936333911"/>
          <w:placeholder>
            <w:docPart w:val="DefaultPlaceholder_-1854013440"/>
          </w:placeholder>
          <w:showingPlcHdr/>
          <w:text/>
        </w:sdtPr>
        <w:sdtEndPr/>
        <w:sdtContent>
          <w:r w:rsidR="0077734D" w:rsidRPr="00D1055A">
            <w:rPr>
              <w:rStyle w:val="PlaceholderText"/>
            </w:rPr>
            <w:t>Click or tap here to enter text.</w:t>
          </w:r>
        </w:sdtContent>
      </w:sdt>
    </w:p>
    <w:p w14:paraId="31CB91B2" w14:textId="77777777" w:rsidR="00B647E6" w:rsidRDefault="00B647E6" w:rsidP="005104BB">
      <w:pPr>
        <w:rPr>
          <w:sz w:val="21"/>
          <w:szCs w:val="21"/>
        </w:rPr>
      </w:pPr>
    </w:p>
    <w:p w14:paraId="31CB91B3" w14:textId="76B3CBE1" w:rsidR="00B647E6" w:rsidRDefault="00A73890" w:rsidP="005104BB">
      <w:pPr>
        <w:rPr>
          <w:sz w:val="20"/>
          <w:szCs w:val="20"/>
        </w:rPr>
      </w:pPr>
      <w:r>
        <w:rPr>
          <w:sz w:val="21"/>
          <w:szCs w:val="21"/>
        </w:rPr>
        <w:t xml:space="preserve">Phone:  </w:t>
      </w:r>
      <w:sdt>
        <w:sdtPr>
          <w:rPr>
            <w:sz w:val="21"/>
            <w:szCs w:val="21"/>
          </w:rPr>
          <w:id w:val="-893892045"/>
          <w:placeholder>
            <w:docPart w:val="DefaultPlaceholder_-1854013440"/>
          </w:placeholder>
          <w:showingPlcHdr/>
          <w:text/>
        </w:sdtPr>
        <w:sdtEndPr/>
        <w:sdtContent>
          <w:r w:rsidR="0077734D" w:rsidRPr="00D1055A">
            <w:rPr>
              <w:rStyle w:val="PlaceholderText"/>
            </w:rPr>
            <w:t>Click or tap here to enter text.</w:t>
          </w:r>
        </w:sdtContent>
      </w:sdt>
      <w:r>
        <w:rPr>
          <w:sz w:val="21"/>
          <w:szCs w:val="21"/>
        </w:rPr>
        <w:t xml:space="preserve">  </w:t>
      </w:r>
      <w:r>
        <w:rPr>
          <w:sz w:val="20"/>
          <w:szCs w:val="20"/>
        </w:rPr>
        <w:t xml:space="preserve">*You must </w:t>
      </w:r>
      <w:proofErr w:type="gramStart"/>
      <w:r>
        <w:rPr>
          <w:sz w:val="20"/>
          <w:szCs w:val="20"/>
        </w:rPr>
        <w:t>be reachable at all times</w:t>
      </w:r>
      <w:proofErr w:type="gramEnd"/>
      <w:r>
        <w:rPr>
          <w:sz w:val="20"/>
          <w:szCs w:val="20"/>
        </w:rPr>
        <w:t xml:space="preserve"> for the duration of your rental at this number.</w:t>
      </w:r>
    </w:p>
    <w:p w14:paraId="31CB91B4" w14:textId="70F593B6" w:rsidR="00B647E6" w:rsidRDefault="00A73890" w:rsidP="005104BB">
      <w:pPr>
        <w:rPr>
          <w:sz w:val="21"/>
          <w:szCs w:val="21"/>
        </w:rPr>
      </w:pPr>
      <w:r>
        <w:rPr>
          <w:sz w:val="20"/>
          <w:szCs w:val="20"/>
        </w:rPr>
        <w:t>Phone #2 if applicable</w:t>
      </w:r>
      <w:sdt>
        <w:sdtPr>
          <w:rPr>
            <w:sz w:val="20"/>
            <w:szCs w:val="20"/>
          </w:rPr>
          <w:id w:val="1818525629"/>
          <w:placeholder>
            <w:docPart w:val="DefaultPlaceholder_-1854013440"/>
          </w:placeholder>
          <w:showingPlcHdr/>
          <w:text/>
        </w:sdtPr>
        <w:sdtEndPr/>
        <w:sdtContent>
          <w:r w:rsidR="0077734D" w:rsidRPr="00D1055A">
            <w:rPr>
              <w:rStyle w:val="PlaceholderText"/>
            </w:rPr>
            <w:t>Click or tap here to enter text.</w:t>
          </w:r>
        </w:sdtContent>
      </w:sdt>
    </w:p>
    <w:p w14:paraId="31CB91B5" w14:textId="77777777" w:rsidR="00B647E6" w:rsidRDefault="00B647E6" w:rsidP="005104BB">
      <w:pPr>
        <w:rPr>
          <w:sz w:val="21"/>
          <w:szCs w:val="21"/>
        </w:rPr>
      </w:pPr>
    </w:p>
    <w:p w14:paraId="31CB91B6" w14:textId="77777777" w:rsidR="00B647E6" w:rsidRDefault="00A73890" w:rsidP="005104BB">
      <w:pPr>
        <w:rPr>
          <w:sz w:val="21"/>
          <w:szCs w:val="21"/>
        </w:rPr>
      </w:pPr>
      <w:r>
        <w:rPr>
          <w:sz w:val="21"/>
          <w:szCs w:val="21"/>
        </w:rPr>
        <w:t>The parties hereto, intending to be legally bound, and in consideration of the mutual covenants hereinafter contained, agrees as follows:</w:t>
      </w:r>
    </w:p>
    <w:p w14:paraId="31CB91B7" w14:textId="77777777" w:rsidR="00B647E6" w:rsidRDefault="00B647E6" w:rsidP="005104BB">
      <w:pPr>
        <w:rPr>
          <w:sz w:val="21"/>
          <w:szCs w:val="21"/>
        </w:rPr>
      </w:pPr>
    </w:p>
    <w:p w14:paraId="31CB91B8" w14:textId="77777777" w:rsidR="00B647E6" w:rsidRDefault="00A73890" w:rsidP="005104BB">
      <w:pPr>
        <w:rPr>
          <w:sz w:val="21"/>
          <w:szCs w:val="21"/>
        </w:rPr>
      </w:pPr>
      <w:r>
        <w:rPr>
          <w:sz w:val="21"/>
          <w:szCs w:val="21"/>
        </w:rPr>
        <w:t>GRANT: The Owner, on the dates and times set forth herein, and subject to the terms and conditions of this Agreement, hereby grants Renter permission to use the Community Hall for the</w:t>
      </w:r>
    </w:p>
    <w:p w14:paraId="31CB91B9" w14:textId="77777777" w:rsidR="00B647E6" w:rsidRDefault="00B647E6" w:rsidP="005104BB">
      <w:pPr>
        <w:rPr>
          <w:sz w:val="21"/>
          <w:szCs w:val="21"/>
        </w:rPr>
      </w:pPr>
    </w:p>
    <w:p w14:paraId="31CB91BA" w14:textId="438DF721" w:rsidR="00B647E6" w:rsidRDefault="00ED7105" w:rsidP="005104BB">
      <w:pPr>
        <w:rPr>
          <w:sz w:val="21"/>
          <w:szCs w:val="21"/>
        </w:rPr>
      </w:pPr>
      <w:sdt>
        <w:sdtPr>
          <w:rPr>
            <w:sz w:val="21"/>
            <w:szCs w:val="21"/>
          </w:rPr>
          <w:id w:val="1406733882"/>
          <w:placeholder>
            <w:docPart w:val="DefaultPlaceholder_-1854013440"/>
          </w:placeholder>
          <w:showingPlcHdr/>
          <w:text/>
        </w:sdtPr>
        <w:sdtEndPr/>
        <w:sdtContent>
          <w:r w:rsidR="0077734D" w:rsidRPr="00D1055A">
            <w:rPr>
              <w:rStyle w:val="PlaceholderText"/>
            </w:rPr>
            <w:t>Click or tap here to enter text.</w:t>
          </w:r>
        </w:sdtContent>
      </w:sdt>
      <w:r w:rsidR="0077734D">
        <w:rPr>
          <w:sz w:val="21"/>
          <w:szCs w:val="21"/>
        </w:rPr>
        <w:t xml:space="preserve">   </w:t>
      </w:r>
      <w:r w:rsidR="00A73890">
        <w:rPr>
          <w:sz w:val="21"/>
          <w:szCs w:val="21"/>
        </w:rPr>
        <w:t>to be held on</w:t>
      </w:r>
      <w:r w:rsidR="0077734D">
        <w:rPr>
          <w:sz w:val="21"/>
          <w:szCs w:val="21"/>
        </w:rPr>
        <w:t xml:space="preserve"> </w:t>
      </w:r>
      <w:sdt>
        <w:sdtPr>
          <w:rPr>
            <w:sz w:val="21"/>
            <w:szCs w:val="21"/>
          </w:rPr>
          <w:id w:val="-1971127230"/>
          <w:placeholder>
            <w:docPart w:val="DefaultPlaceholder_-1854013437"/>
          </w:placeholder>
          <w:showingPlcHdr/>
          <w:date>
            <w:dateFormat w:val="M/d/yyyy"/>
            <w:lid w:val="en-US"/>
            <w:storeMappedDataAs w:val="dateTime"/>
            <w:calendar w:val="gregorian"/>
          </w:date>
        </w:sdtPr>
        <w:sdtEndPr/>
        <w:sdtContent>
          <w:r w:rsidR="0077734D" w:rsidRPr="00D1055A">
            <w:rPr>
              <w:rStyle w:val="PlaceholderText"/>
            </w:rPr>
            <w:t>Click or tap to enter a date.</w:t>
          </w:r>
        </w:sdtContent>
      </w:sdt>
      <w:r w:rsidR="00A73890">
        <w:rPr>
          <w:sz w:val="21"/>
          <w:szCs w:val="21"/>
        </w:rPr>
        <w:t xml:space="preserve"> </w:t>
      </w:r>
      <w:r w:rsidR="00951543">
        <w:rPr>
          <w:sz w:val="21"/>
          <w:szCs w:val="21"/>
        </w:rPr>
        <w:t xml:space="preserve"> at  </w:t>
      </w:r>
      <w:sdt>
        <w:sdtPr>
          <w:rPr>
            <w:sz w:val="21"/>
            <w:szCs w:val="21"/>
          </w:rPr>
          <w:id w:val="-105424648"/>
          <w:placeholder>
            <w:docPart w:val="DefaultPlaceholder_-1854013440"/>
          </w:placeholder>
          <w:showingPlcHdr/>
          <w:text/>
        </w:sdtPr>
        <w:sdtEndPr/>
        <w:sdtContent>
          <w:r w:rsidR="00951543" w:rsidRPr="00D1055A">
            <w:rPr>
              <w:rStyle w:val="PlaceholderText"/>
            </w:rPr>
            <w:t>Click or tap here to enter text.</w:t>
          </w:r>
        </w:sdtContent>
      </w:sdt>
      <w:r w:rsidR="00951543">
        <w:rPr>
          <w:sz w:val="21"/>
          <w:szCs w:val="21"/>
        </w:rPr>
        <w:t xml:space="preserve"> </w:t>
      </w:r>
    </w:p>
    <w:p w14:paraId="31CB91BB" w14:textId="0DECFCFD" w:rsidR="00B647E6" w:rsidRDefault="00A73890" w:rsidP="005104BB">
      <w:pPr>
        <w:rPr>
          <w:sz w:val="16"/>
          <w:szCs w:val="16"/>
        </w:rPr>
      </w:pPr>
      <w:r>
        <w:rPr>
          <w:sz w:val="16"/>
          <w:szCs w:val="16"/>
        </w:rPr>
        <w:t xml:space="preserve">                  Description of Event</w:t>
      </w:r>
      <w:r>
        <w:rPr>
          <w:sz w:val="16"/>
          <w:szCs w:val="16"/>
        </w:rPr>
        <w:tab/>
      </w:r>
      <w:r>
        <w:rPr>
          <w:sz w:val="16"/>
          <w:szCs w:val="16"/>
        </w:rPr>
        <w:tab/>
      </w:r>
      <w:r>
        <w:rPr>
          <w:sz w:val="16"/>
          <w:szCs w:val="16"/>
        </w:rPr>
        <w:tab/>
      </w:r>
      <w:r w:rsidR="0077734D">
        <w:rPr>
          <w:sz w:val="16"/>
          <w:szCs w:val="16"/>
        </w:rPr>
        <w:t xml:space="preserve">                                      </w:t>
      </w:r>
      <w:r>
        <w:rPr>
          <w:sz w:val="16"/>
          <w:szCs w:val="16"/>
        </w:rPr>
        <w:t xml:space="preserve"> Date</w:t>
      </w:r>
      <w:r>
        <w:rPr>
          <w:sz w:val="16"/>
          <w:szCs w:val="16"/>
        </w:rPr>
        <w:tab/>
      </w:r>
      <w:r>
        <w:rPr>
          <w:sz w:val="16"/>
          <w:szCs w:val="16"/>
        </w:rPr>
        <w:tab/>
        <w:t xml:space="preserve">        </w:t>
      </w:r>
      <w:r w:rsidR="00951543">
        <w:rPr>
          <w:sz w:val="16"/>
          <w:szCs w:val="16"/>
        </w:rPr>
        <w:t xml:space="preserve">                   </w:t>
      </w:r>
      <w:proofErr w:type="gramStart"/>
      <w:r w:rsidR="00951543">
        <w:rPr>
          <w:sz w:val="16"/>
          <w:szCs w:val="16"/>
        </w:rPr>
        <w:t xml:space="preserve">  </w:t>
      </w:r>
      <w:r>
        <w:rPr>
          <w:sz w:val="16"/>
          <w:szCs w:val="16"/>
        </w:rPr>
        <w:t xml:space="preserve"> (</w:t>
      </w:r>
      <w:proofErr w:type="gramEnd"/>
      <w:r>
        <w:rPr>
          <w:sz w:val="16"/>
          <w:szCs w:val="16"/>
        </w:rPr>
        <w:t>Time)</w:t>
      </w:r>
    </w:p>
    <w:p w14:paraId="31CB91BC" w14:textId="557BEE24" w:rsidR="00B647E6" w:rsidRDefault="00B647E6" w:rsidP="005104BB">
      <w:pPr>
        <w:rPr>
          <w:sz w:val="16"/>
          <w:szCs w:val="16"/>
        </w:rPr>
      </w:pPr>
    </w:p>
    <w:p w14:paraId="31CB91BD" w14:textId="701B2DB3" w:rsidR="00B647E6" w:rsidRDefault="003B2EF0" w:rsidP="005104BB">
      <w:pPr>
        <w:rPr>
          <w:sz w:val="21"/>
          <w:szCs w:val="21"/>
        </w:rPr>
      </w:pPr>
      <w:r>
        <w:rPr>
          <w:sz w:val="21"/>
          <w:szCs w:val="21"/>
        </w:rPr>
        <w:t>W</w:t>
      </w:r>
      <w:r w:rsidR="00A73890">
        <w:rPr>
          <w:sz w:val="21"/>
          <w:szCs w:val="21"/>
        </w:rPr>
        <w:t>ith</w:t>
      </w:r>
      <w:r>
        <w:rPr>
          <w:sz w:val="21"/>
          <w:szCs w:val="21"/>
        </w:rPr>
        <w:t xml:space="preserve">  </w:t>
      </w:r>
      <w:sdt>
        <w:sdtPr>
          <w:rPr>
            <w:sz w:val="21"/>
            <w:szCs w:val="21"/>
          </w:rPr>
          <w:id w:val="1409579014"/>
          <w:placeholder>
            <w:docPart w:val="DefaultPlaceholder_-1854013440"/>
          </w:placeholder>
          <w:showingPlcHdr/>
          <w:text/>
        </w:sdtPr>
        <w:sdtEndPr/>
        <w:sdtContent>
          <w:r w:rsidRPr="00D1055A">
            <w:rPr>
              <w:rStyle w:val="PlaceholderText"/>
            </w:rPr>
            <w:t>Click or tap here to enter text.</w:t>
          </w:r>
        </w:sdtContent>
      </w:sdt>
      <w:r w:rsidR="00A73890">
        <w:rPr>
          <w:sz w:val="21"/>
          <w:szCs w:val="21"/>
        </w:rPr>
        <w:t xml:space="preserve"> attendees expected.</w:t>
      </w:r>
    </w:p>
    <w:p w14:paraId="31CB91BE" w14:textId="77777777" w:rsidR="00B647E6" w:rsidRDefault="00A73890" w:rsidP="005104BB">
      <w:pPr>
        <w:rPr>
          <w:sz w:val="16"/>
          <w:szCs w:val="16"/>
        </w:rPr>
      </w:pPr>
      <w:r>
        <w:rPr>
          <w:sz w:val="16"/>
          <w:szCs w:val="16"/>
        </w:rPr>
        <w:t xml:space="preserve">                (number of guests)</w:t>
      </w:r>
    </w:p>
    <w:p w14:paraId="31CB91BF" w14:textId="77777777" w:rsidR="00B647E6" w:rsidRDefault="00B647E6" w:rsidP="005104BB">
      <w:pPr>
        <w:rPr>
          <w:sz w:val="16"/>
          <w:szCs w:val="16"/>
        </w:rPr>
      </w:pPr>
    </w:p>
    <w:p w14:paraId="31CB91C0" w14:textId="77777777" w:rsidR="00B647E6" w:rsidRDefault="00A73890" w:rsidP="005104BB">
      <w:pPr>
        <w:rPr>
          <w:sz w:val="21"/>
          <w:szCs w:val="21"/>
        </w:rPr>
      </w:pPr>
      <w:r>
        <w:rPr>
          <w:sz w:val="21"/>
          <w:szCs w:val="21"/>
        </w:rPr>
        <w:t>PERMITTED USE:</w:t>
      </w:r>
    </w:p>
    <w:p w14:paraId="31CB91C1" w14:textId="77777777" w:rsidR="00B647E6" w:rsidRDefault="00A73890" w:rsidP="005104BB">
      <w:pPr>
        <w:rPr>
          <w:sz w:val="21"/>
          <w:szCs w:val="21"/>
        </w:rPr>
      </w:pPr>
      <w:r>
        <w:rPr>
          <w:sz w:val="21"/>
          <w:szCs w:val="21"/>
        </w:rPr>
        <w:t>Access to the Facility for the Event will commence at 6pm on the Friday prior to the Event and end on Saturday of the Event at midnight. Should you choose to hold more than one Event during your Rental period, the charge is $400 per event.</w:t>
      </w:r>
    </w:p>
    <w:p w14:paraId="31CB91C2" w14:textId="77777777" w:rsidR="00B647E6" w:rsidRDefault="00B647E6" w:rsidP="005104BB">
      <w:pPr>
        <w:rPr>
          <w:sz w:val="21"/>
          <w:szCs w:val="21"/>
        </w:rPr>
      </w:pPr>
    </w:p>
    <w:p w14:paraId="31CB91C3" w14:textId="77777777" w:rsidR="00B647E6" w:rsidRDefault="00A73890" w:rsidP="005104BB">
      <w:pPr>
        <w:rPr>
          <w:sz w:val="21"/>
          <w:szCs w:val="21"/>
        </w:rPr>
      </w:pPr>
      <w:r>
        <w:rPr>
          <w:sz w:val="21"/>
          <w:szCs w:val="21"/>
        </w:rPr>
        <w:t xml:space="preserve">INDEMNIFICATION: Renter shall indemnify, defend and save harmless Owner, its Officers, Agents and Members from and against any and all loss, cost (including attorneys’ fees) damage, expense and liability in connection with claims, judgments, damages, penalties, fines, liabilities, losses, suits, administrative proceedings, arising out of any act or neglect by Renter, its agents, contractors, invitees, representatives in, on or about the Facility. This indemnity shall survive the termination of this Agreement. Renter hereby releases Owner from </w:t>
      </w:r>
      <w:proofErr w:type="gramStart"/>
      <w:r>
        <w:rPr>
          <w:sz w:val="21"/>
          <w:szCs w:val="21"/>
        </w:rPr>
        <w:t>any and all</w:t>
      </w:r>
      <w:proofErr w:type="gramEnd"/>
      <w:r>
        <w:rPr>
          <w:sz w:val="21"/>
          <w:szCs w:val="21"/>
        </w:rPr>
        <w:t xml:space="preserve"> liability or responsibility to Renter or anyone claiming through or under Renter through subrogation or otherwise for any loss or damage to property of Renter.</w:t>
      </w:r>
    </w:p>
    <w:p w14:paraId="31CB91C4" w14:textId="77777777" w:rsidR="00B647E6" w:rsidRDefault="00B647E6" w:rsidP="005104BB">
      <w:pPr>
        <w:rPr>
          <w:sz w:val="21"/>
          <w:szCs w:val="21"/>
        </w:rPr>
      </w:pPr>
    </w:p>
    <w:p w14:paraId="31CB91C5" w14:textId="77777777" w:rsidR="00B647E6" w:rsidRDefault="00A73890" w:rsidP="005104BB">
      <w:pPr>
        <w:rPr>
          <w:sz w:val="21"/>
          <w:szCs w:val="21"/>
        </w:rPr>
      </w:pPr>
      <w:r>
        <w:rPr>
          <w:sz w:val="21"/>
          <w:szCs w:val="21"/>
        </w:rPr>
        <w:t>“AS IS” CONDITION: Renter agrees to accept the Facility in its “as-is” condition “with all faults”.</w:t>
      </w:r>
    </w:p>
    <w:p w14:paraId="31CB91C6" w14:textId="77777777" w:rsidR="00B647E6" w:rsidRDefault="00B647E6" w:rsidP="005104BB">
      <w:pPr>
        <w:rPr>
          <w:sz w:val="21"/>
          <w:szCs w:val="21"/>
        </w:rPr>
      </w:pPr>
    </w:p>
    <w:p w14:paraId="31CB91C7" w14:textId="77777777" w:rsidR="00B647E6" w:rsidRDefault="00A73890" w:rsidP="005104BB">
      <w:pPr>
        <w:rPr>
          <w:sz w:val="21"/>
          <w:szCs w:val="21"/>
        </w:rPr>
      </w:pPr>
      <w:r>
        <w:rPr>
          <w:sz w:val="21"/>
          <w:szCs w:val="21"/>
        </w:rPr>
        <w:t>REQUIREMENTS AND CONDITIONS OF RENTAL:</w:t>
      </w:r>
    </w:p>
    <w:p w14:paraId="31CB91C8" w14:textId="77777777" w:rsidR="00B647E6" w:rsidRDefault="00A73890" w:rsidP="005104BB">
      <w:pPr>
        <w:numPr>
          <w:ilvl w:val="0"/>
          <w:numId w:val="1"/>
        </w:numPr>
        <w:rPr>
          <w:sz w:val="21"/>
          <w:szCs w:val="21"/>
        </w:rPr>
      </w:pPr>
      <w:r>
        <w:rPr>
          <w:sz w:val="21"/>
          <w:szCs w:val="21"/>
        </w:rPr>
        <w:t>No one under the age of 21 can reserve the Community Hall.</w:t>
      </w:r>
    </w:p>
    <w:p w14:paraId="31CB91C9" w14:textId="77777777" w:rsidR="00B647E6" w:rsidRDefault="00A73890" w:rsidP="005104BB">
      <w:pPr>
        <w:numPr>
          <w:ilvl w:val="0"/>
          <w:numId w:val="1"/>
        </w:numPr>
        <w:rPr>
          <w:sz w:val="21"/>
          <w:szCs w:val="21"/>
        </w:rPr>
      </w:pPr>
      <w:r>
        <w:rPr>
          <w:sz w:val="21"/>
          <w:szCs w:val="21"/>
        </w:rPr>
        <w:t xml:space="preserve">No more than 145 </w:t>
      </w:r>
      <w:proofErr w:type="gramStart"/>
      <w:r>
        <w:rPr>
          <w:sz w:val="21"/>
          <w:szCs w:val="21"/>
        </w:rPr>
        <w:t>persons</w:t>
      </w:r>
      <w:proofErr w:type="gramEnd"/>
      <w:r>
        <w:rPr>
          <w:sz w:val="21"/>
          <w:szCs w:val="21"/>
        </w:rPr>
        <w:t xml:space="preserve"> may occupy the Hall at any given time.</w:t>
      </w:r>
    </w:p>
    <w:p w14:paraId="31CB91CA" w14:textId="77777777" w:rsidR="00B647E6" w:rsidRDefault="00A73890" w:rsidP="005104BB">
      <w:pPr>
        <w:numPr>
          <w:ilvl w:val="0"/>
          <w:numId w:val="1"/>
        </w:numPr>
        <w:rPr>
          <w:sz w:val="21"/>
          <w:szCs w:val="21"/>
        </w:rPr>
      </w:pPr>
      <w:r>
        <w:rPr>
          <w:sz w:val="21"/>
          <w:szCs w:val="21"/>
        </w:rPr>
        <w:t>The nature of the Event may be subject to Board approval.</w:t>
      </w:r>
    </w:p>
    <w:p w14:paraId="31CB91CB" w14:textId="77777777" w:rsidR="00B647E6" w:rsidRDefault="00A73890" w:rsidP="005104BB">
      <w:pPr>
        <w:numPr>
          <w:ilvl w:val="0"/>
          <w:numId w:val="1"/>
        </w:numPr>
        <w:rPr>
          <w:sz w:val="21"/>
          <w:szCs w:val="21"/>
        </w:rPr>
      </w:pPr>
      <w:r>
        <w:rPr>
          <w:sz w:val="21"/>
          <w:szCs w:val="21"/>
        </w:rPr>
        <w:t>Any use of the Hall for any illegal activity is prohibited.</w:t>
      </w:r>
    </w:p>
    <w:p w14:paraId="31CB91CC" w14:textId="77777777" w:rsidR="00B647E6" w:rsidRDefault="00A73890" w:rsidP="005104BB">
      <w:pPr>
        <w:numPr>
          <w:ilvl w:val="0"/>
          <w:numId w:val="1"/>
        </w:numPr>
        <w:rPr>
          <w:sz w:val="21"/>
          <w:szCs w:val="21"/>
        </w:rPr>
      </w:pPr>
      <w:r>
        <w:rPr>
          <w:sz w:val="21"/>
          <w:szCs w:val="21"/>
          <w:u w:val="single"/>
        </w:rPr>
        <w:t>Alcoholic Beverages served or consumed</w:t>
      </w:r>
      <w:r>
        <w:rPr>
          <w:sz w:val="21"/>
          <w:szCs w:val="21"/>
        </w:rPr>
        <w:t xml:space="preserve"> - An Anne Arundel County One Day Liquor License must be obtained and presented no later than the start of the Rental Agreement. </w:t>
      </w:r>
    </w:p>
    <w:p w14:paraId="31CB91CD" w14:textId="77777777" w:rsidR="00B647E6" w:rsidRDefault="00A73890" w:rsidP="005104BB">
      <w:pPr>
        <w:numPr>
          <w:ilvl w:val="0"/>
          <w:numId w:val="1"/>
        </w:numPr>
        <w:rPr>
          <w:sz w:val="21"/>
          <w:szCs w:val="21"/>
        </w:rPr>
      </w:pPr>
      <w:r>
        <w:rPr>
          <w:sz w:val="21"/>
          <w:szCs w:val="21"/>
        </w:rPr>
        <w:t>Deposits are non-refundable under any of the following conditions:</w:t>
      </w:r>
    </w:p>
    <w:p w14:paraId="31CB91CE" w14:textId="77777777" w:rsidR="00B647E6" w:rsidRDefault="00A73890" w:rsidP="005104BB">
      <w:pPr>
        <w:numPr>
          <w:ilvl w:val="1"/>
          <w:numId w:val="1"/>
        </w:numPr>
        <w:rPr>
          <w:sz w:val="21"/>
          <w:szCs w:val="21"/>
        </w:rPr>
      </w:pPr>
      <w:r>
        <w:rPr>
          <w:sz w:val="21"/>
          <w:szCs w:val="21"/>
        </w:rPr>
        <w:t>Cancellation of the rental within 45 days of the rental date.</w:t>
      </w:r>
    </w:p>
    <w:p w14:paraId="31CB91CF" w14:textId="77777777" w:rsidR="00B647E6" w:rsidRDefault="00A73890" w:rsidP="005104BB">
      <w:pPr>
        <w:numPr>
          <w:ilvl w:val="1"/>
          <w:numId w:val="1"/>
        </w:numPr>
        <w:rPr>
          <w:sz w:val="21"/>
          <w:szCs w:val="21"/>
        </w:rPr>
      </w:pPr>
      <w:r>
        <w:rPr>
          <w:sz w:val="21"/>
          <w:szCs w:val="21"/>
        </w:rPr>
        <w:t xml:space="preserve">Any </w:t>
      </w:r>
      <w:proofErr w:type="gramStart"/>
      <w:r>
        <w:rPr>
          <w:sz w:val="21"/>
          <w:szCs w:val="21"/>
        </w:rPr>
        <w:t>damages</w:t>
      </w:r>
      <w:proofErr w:type="gramEnd"/>
      <w:r>
        <w:rPr>
          <w:sz w:val="21"/>
          <w:szCs w:val="21"/>
        </w:rPr>
        <w:t xml:space="preserve"> to the Hall and its premises.</w:t>
      </w:r>
    </w:p>
    <w:p w14:paraId="31CB91D0" w14:textId="77777777" w:rsidR="00B647E6" w:rsidRDefault="00A73890" w:rsidP="005104BB">
      <w:pPr>
        <w:numPr>
          <w:ilvl w:val="1"/>
          <w:numId w:val="1"/>
        </w:numPr>
        <w:rPr>
          <w:sz w:val="21"/>
          <w:szCs w:val="21"/>
        </w:rPr>
      </w:pPr>
      <w:r>
        <w:rPr>
          <w:sz w:val="21"/>
          <w:szCs w:val="21"/>
        </w:rPr>
        <w:t>Unsatisfactory cleaning of the Hall and its premises.</w:t>
      </w:r>
    </w:p>
    <w:p w14:paraId="31CB91D1" w14:textId="77777777" w:rsidR="00B647E6" w:rsidRDefault="00A73890" w:rsidP="005104BB">
      <w:pPr>
        <w:numPr>
          <w:ilvl w:val="1"/>
          <w:numId w:val="1"/>
        </w:numPr>
        <w:rPr>
          <w:sz w:val="21"/>
          <w:szCs w:val="21"/>
        </w:rPr>
      </w:pPr>
      <w:r>
        <w:rPr>
          <w:sz w:val="21"/>
          <w:szCs w:val="21"/>
        </w:rPr>
        <w:t>Noise violations and/or property not vacated by midnight.</w:t>
      </w:r>
    </w:p>
    <w:p w14:paraId="31CB91D2" w14:textId="77777777" w:rsidR="00B647E6" w:rsidRDefault="00A73890" w:rsidP="005104BB">
      <w:pPr>
        <w:numPr>
          <w:ilvl w:val="1"/>
          <w:numId w:val="1"/>
        </w:numPr>
        <w:rPr>
          <w:sz w:val="21"/>
          <w:szCs w:val="21"/>
        </w:rPr>
      </w:pPr>
      <w:r>
        <w:rPr>
          <w:sz w:val="21"/>
          <w:szCs w:val="21"/>
        </w:rPr>
        <w:t>Failure to ensure guests remain on Hall property of 1919 Arundel Rd.</w:t>
      </w:r>
    </w:p>
    <w:p w14:paraId="31CB91D3" w14:textId="77777777" w:rsidR="00B647E6" w:rsidRDefault="00A73890" w:rsidP="005104BB">
      <w:pPr>
        <w:numPr>
          <w:ilvl w:val="1"/>
          <w:numId w:val="1"/>
        </w:numPr>
        <w:rPr>
          <w:sz w:val="21"/>
          <w:szCs w:val="21"/>
        </w:rPr>
      </w:pPr>
      <w:r>
        <w:rPr>
          <w:sz w:val="21"/>
          <w:szCs w:val="21"/>
        </w:rPr>
        <w:lastRenderedPageBreak/>
        <w:t>Breach of Rental Agreement</w:t>
      </w:r>
    </w:p>
    <w:p w14:paraId="31CB91D4" w14:textId="77777777" w:rsidR="00B647E6" w:rsidRDefault="00B647E6" w:rsidP="005104BB">
      <w:pPr>
        <w:rPr>
          <w:sz w:val="21"/>
          <w:szCs w:val="21"/>
        </w:rPr>
      </w:pPr>
    </w:p>
    <w:p w14:paraId="31CB91D5" w14:textId="77777777" w:rsidR="00B647E6" w:rsidRDefault="00A73890" w:rsidP="005104BB">
      <w:pPr>
        <w:rPr>
          <w:sz w:val="21"/>
          <w:szCs w:val="21"/>
        </w:rPr>
      </w:pPr>
      <w:r>
        <w:rPr>
          <w:sz w:val="21"/>
          <w:szCs w:val="21"/>
        </w:rPr>
        <w:t>Failure to meet stated Requirements and Conditions can result in immediate termination of Rental and can result in the restriction of future use.</w:t>
      </w:r>
    </w:p>
    <w:p w14:paraId="31CB91D6" w14:textId="77777777" w:rsidR="00B647E6" w:rsidRDefault="00B647E6" w:rsidP="005104BB">
      <w:pPr>
        <w:rPr>
          <w:sz w:val="21"/>
          <w:szCs w:val="21"/>
        </w:rPr>
      </w:pPr>
    </w:p>
    <w:p w14:paraId="31CB91D7" w14:textId="77777777" w:rsidR="00B647E6" w:rsidRDefault="00B647E6" w:rsidP="005104BB">
      <w:pPr>
        <w:rPr>
          <w:sz w:val="21"/>
          <w:szCs w:val="21"/>
        </w:rPr>
      </w:pPr>
    </w:p>
    <w:p w14:paraId="31CB91D8" w14:textId="77777777" w:rsidR="00B647E6" w:rsidRDefault="00A73890" w:rsidP="005104BB">
      <w:pPr>
        <w:rPr>
          <w:sz w:val="21"/>
          <w:szCs w:val="21"/>
        </w:rPr>
      </w:pPr>
      <w:r>
        <w:rPr>
          <w:sz w:val="21"/>
          <w:szCs w:val="21"/>
        </w:rPr>
        <w:t>The renter hereby agrees to be responsible for the hall and its contents while they occupy it and will reimburse the Venice Civic Association for any damage which may occur during their tenure.  The leased property shall be used and held during the rental period at the sole risk of the renter for personal injury and damage (including personal injury and damage to third parties and their property).</w:t>
      </w:r>
    </w:p>
    <w:p w14:paraId="31CB91D9" w14:textId="77777777" w:rsidR="00B647E6" w:rsidRDefault="00B647E6" w:rsidP="005104BB">
      <w:pPr>
        <w:rPr>
          <w:sz w:val="21"/>
          <w:szCs w:val="21"/>
        </w:rPr>
      </w:pPr>
    </w:p>
    <w:p w14:paraId="31CB91DA" w14:textId="77777777" w:rsidR="00B647E6" w:rsidRDefault="00A73890" w:rsidP="005104BB">
      <w:pPr>
        <w:rPr>
          <w:sz w:val="21"/>
          <w:szCs w:val="21"/>
        </w:rPr>
      </w:pPr>
      <w:r>
        <w:rPr>
          <w:sz w:val="21"/>
          <w:szCs w:val="21"/>
        </w:rPr>
        <w:t>The hall contents are as follows:  140 chairs, 13 tables, electric stove, microwave, and 2 refrigerators.</w:t>
      </w:r>
    </w:p>
    <w:p w14:paraId="31CB91DB" w14:textId="77777777" w:rsidR="00B647E6" w:rsidRDefault="00B647E6" w:rsidP="005104BB">
      <w:pPr>
        <w:rPr>
          <w:sz w:val="21"/>
          <w:szCs w:val="21"/>
        </w:rPr>
      </w:pPr>
    </w:p>
    <w:p w14:paraId="31CB91DC" w14:textId="77777777" w:rsidR="00B647E6" w:rsidRDefault="00A73890" w:rsidP="005104BB">
      <w:pPr>
        <w:rPr>
          <w:sz w:val="21"/>
          <w:szCs w:val="21"/>
        </w:rPr>
      </w:pPr>
      <w:r>
        <w:rPr>
          <w:sz w:val="21"/>
          <w:szCs w:val="21"/>
        </w:rPr>
        <w:t xml:space="preserve">The renter shall hold Venice Civic Association, Inc., harmless from and defend Venice Civic Association, Inc. against </w:t>
      </w:r>
      <w:proofErr w:type="gramStart"/>
      <w:r>
        <w:rPr>
          <w:sz w:val="21"/>
          <w:szCs w:val="21"/>
        </w:rPr>
        <w:t>any and all</w:t>
      </w:r>
      <w:proofErr w:type="gramEnd"/>
      <w:r>
        <w:rPr>
          <w:sz w:val="21"/>
          <w:szCs w:val="21"/>
        </w:rPr>
        <w:t xml:space="preserve"> claims, actions, suits, damages, liabilities and expenses, including attorney fees, rising out of or in any way related to renter’s use of the leased property under this rental agreement.</w:t>
      </w:r>
    </w:p>
    <w:p w14:paraId="31CB91DD" w14:textId="77777777" w:rsidR="00B647E6" w:rsidRDefault="00B647E6" w:rsidP="005104BB">
      <w:pPr>
        <w:rPr>
          <w:sz w:val="21"/>
          <w:szCs w:val="21"/>
        </w:rPr>
      </w:pPr>
    </w:p>
    <w:p w14:paraId="31CB91DE" w14:textId="77777777" w:rsidR="00B647E6" w:rsidRDefault="00A73890" w:rsidP="005104BB">
      <w:pPr>
        <w:rPr>
          <w:sz w:val="21"/>
          <w:szCs w:val="21"/>
        </w:rPr>
      </w:pPr>
      <w:r>
        <w:rPr>
          <w:sz w:val="21"/>
          <w:szCs w:val="21"/>
        </w:rPr>
        <w:t xml:space="preserve">Per Anne Arundel County Residential Noise Ordinance, </w:t>
      </w:r>
      <w:r>
        <w:rPr>
          <w:b/>
          <w:sz w:val="21"/>
          <w:szCs w:val="21"/>
        </w:rPr>
        <w:t>music and noise must not exceed 55 dBA after 10pm.</w:t>
      </w:r>
      <w:r>
        <w:rPr>
          <w:sz w:val="21"/>
          <w:szCs w:val="21"/>
        </w:rPr>
        <w:t xml:space="preserve"> To judge whether your event is too loud, noise should not be heard above a reasonable level from the street with the hall doors closed. Premises </w:t>
      </w:r>
      <w:r>
        <w:rPr>
          <w:b/>
          <w:sz w:val="21"/>
          <w:szCs w:val="21"/>
          <w:u w:val="single"/>
        </w:rPr>
        <w:t>must</w:t>
      </w:r>
      <w:r>
        <w:rPr>
          <w:sz w:val="21"/>
          <w:szCs w:val="21"/>
        </w:rPr>
        <w:t xml:space="preserve"> be vacated by </w:t>
      </w:r>
      <w:r>
        <w:rPr>
          <w:b/>
          <w:sz w:val="21"/>
          <w:szCs w:val="21"/>
        </w:rPr>
        <w:t>12:00 am (midnight).</w:t>
      </w:r>
    </w:p>
    <w:p w14:paraId="31CB91DF" w14:textId="77777777" w:rsidR="00B647E6" w:rsidRDefault="00B647E6" w:rsidP="005104BB">
      <w:pPr>
        <w:rPr>
          <w:sz w:val="21"/>
          <w:szCs w:val="21"/>
        </w:rPr>
      </w:pPr>
    </w:p>
    <w:p w14:paraId="31CB91E0" w14:textId="77777777" w:rsidR="00B647E6" w:rsidRDefault="00A73890" w:rsidP="005104BB">
      <w:pPr>
        <w:rPr>
          <w:sz w:val="21"/>
          <w:szCs w:val="21"/>
          <w:u w:val="single"/>
        </w:rPr>
      </w:pPr>
      <w:r>
        <w:rPr>
          <w:sz w:val="21"/>
          <w:szCs w:val="21"/>
          <w:u w:val="single"/>
        </w:rPr>
        <w:t>COMPLETE THE FOLLOWING:</w:t>
      </w:r>
    </w:p>
    <w:p w14:paraId="31CB91E1" w14:textId="77777777" w:rsidR="00B647E6" w:rsidRDefault="00B647E6" w:rsidP="005104BB">
      <w:pPr>
        <w:rPr>
          <w:sz w:val="21"/>
          <w:szCs w:val="21"/>
        </w:rPr>
      </w:pPr>
    </w:p>
    <w:p w14:paraId="31CB91E2" w14:textId="3595D707" w:rsidR="00B647E6" w:rsidRDefault="00A73890" w:rsidP="005104BB">
      <w:pPr>
        <w:rPr>
          <w:sz w:val="21"/>
          <w:szCs w:val="21"/>
        </w:rPr>
      </w:pPr>
      <w:r>
        <w:rPr>
          <w:sz w:val="21"/>
          <w:szCs w:val="21"/>
        </w:rPr>
        <w:t>Renter plans to serve or allow guests to consume alcoholic beverages:</w:t>
      </w:r>
      <w:r>
        <w:rPr>
          <w:sz w:val="21"/>
          <w:szCs w:val="21"/>
        </w:rPr>
        <w:tab/>
        <w:t xml:space="preserve"> </w:t>
      </w:r>
      <w:r>
        <w:rPr>
          <w:sz w:val="21"/>
          <w:szCs w:val="21"/>
        </w:rPr>
        <w:tab/>
      </w:r>
      <w:sdt>
        <w:sdtPr>
          <w:rPr>
            <w:sz w:val="21"/>
            <w:szCs w:val="21"/>
          </w:rPr>
          <w:id w:val="739440875"/>
          <w14:checkbox>
            <w14:checked w14:val="0"/>
            <w14:checkedState w14:val="2612" w14:font="MS Gothic"/>
            <w14:uncheckedState w14:val="2610" w14:font="MS Gothic"/>
          </w14:checkbox>
        </w:sdtPr>
        <w:sdtEndPr/>
        <w:sdtContent>
          <w:r w:rsidR="00016C87">
            <w:rPr>
              <w:rFonts w:ascii="MS Gothic" w:eastAsia="MS Gothic" w:hAnsi="MS Gothic" w:hint="eastAsia"/>
              <w:sz w:val="21"/>
              <w:szCs w:val="21"/>
            </w:rPr>
            <w:t>☐</w:t>
          </w:r>
        </w:sdtContent>
      </w:sdt>
      <w:r>
        <w:rPr>
          <w:sz w:val="21"/>
          <w:szCs w:val="21"/>
        </w:rPr>
        <w:t>YES</w:t>
      </w:r>
      <w:r>
        <w:rPr>
          <w:sz w:val="21"/>
          <w:szCs w:val="21"/>
        </w:rPr>
        <w:tab/>
      </w:r>
      <w:r>
        <w:rPr>
          <w:sz w:val="21"/>
          <w:szCs w:val="21"/>
        </w:rPr>
        <w:tab/>
      </w:r>
      <w:sdt>
        <w:sdtPr>
          <w:rPr>
            <w:sz w:val="21"/>
            <w:szCs w:val="21"/>
          </w:rPr>
          <w:id w:val="-103196839"/>
          <w14:checkbox>
            <w14:checked w14:val="0"/>
            <w14:checkedState w14:val="2612" w14:font="MS Gothic"/>
            <w14:uncheckedState w14:val="2610" w14:font="MS Gothic"/>
          </w14:checkbox>
        </w:sdtPr>
        <w:sdtEndPr/>
        <w:sdtContent>
          <w:r w:rsidR="00016C87">
            <w:rPr>
              <w:rFonts w:ascii="MS Gothic" w:eastAsia="MS Gothic" w:hAnsi="MS Gothic" w:hint="eastAsia"/>
              <w:sz w:val="21"/>
              <w:szCs w:val="21"/>
            </w:rPr>
            <w:t>☐</w:t>
          </w:r>
        </w:sdtContent>
      </w:sdt>
      <w:r>
        <w:rPr>
          <w:sz w:val="21"/>
          <w:szCs w:val="21"/>
        </w:rPr>
        <w:t>NO</w:t>
      </w:r>
    </w:p>
    <w:p w14:paraId="0477C222" w14:textId="34213EF0" w:rsidR="00DC5A9B" w:rsidRDefault="00DC5A9B" w:rsidP="005104BB">
      <w:pPr>
        <w:rPr>
          <w:sz w:val="21"/>
          <w:szCs w:val="21"/>
        </w:rPr>
      </w:pPr>
      <w:r>
        <w:rPr>
          <w:sz w:val="21"/>
          <w:szCs w:val="21"/>
        </w:rPr>
        <w:t xml:space="preserve">If alcohol </w:t>
      </w:r>
      <w:proofErr w:type="gramStart"/>
      <w:r>
        <w:rPr>
          <w:sz w:val="21"/>
          <w:szCs w:val="21"/>
        </w:rPr>
        <w:t>will be</w:t>
      </w:r>
      <w:proofErr w:type="gramEnd"/>
      <w:r>
        <w:rPr>
          <w:sz w:val="21"/>
          <w:szCs w:val="21"/>
        </w:rPr>
        <w:t xml:space="preserve"> present a liquor license is required by the County</w:t>
      </w:r>
      <w:r w:rsidR="00016C87">
        <w:rPr>
          <w:sz w:val="21"/>
          <w:szCs w:val="21"/>
        </w:rPr>
        <w:t xml:space="preserve">. </w:t>
      </w:r>
    </w:p>
    <w:p w14:paraId="369E2C10" w14:textId="7ACD6265" w:rsidR="006B3987" w:rsidRDefault="00ED7105" w:rsidP="005104BB">
      <w:pPr>
        <w:rPr>
          <w:sz w:val="21"/>
          <w:szCs w:val="21"/>
        </w:rPr>
      </w:pPr>
      <w:r>
        <w:fldChar w:fldCharType="begin"/>
      </w:r>
      <w:r>
        <w:instrText>HYPERLINK "https://www.aacounty.org/board-of-license-commissioners/one-day-liquor-licenses"</w:instrText>
      </w:r>
      <w:r>
        <w:fldChar w:fldCharType="separate"/>
      </w:r>
      <w:r w:rsidR="00424F7D" w:rsidRPr="00424F7D">
        <w:rPr>
          <w:rStyle w:val="Hyperlink"/>
          <w:sz w:val="21"/>
          <w:szCs w:val="21"/>
        </w:rPr>
        <w:t>AA County One Day Li</w:t>
      </w:r>
      <w:r>
        <w:rPr>
          <w:rStyle w:val="Hyperlink"/>
          <w:sz w:val="21"/>
          <w:szCs w:val="21"/>
        </w:rPr>
        <w:t>quo</w:t>
      </w:r>
      <w:r w:rsidR="00424F7D" w:rsidRPr="00424F7D">
        <w:rPr>
          <w:rStyle w:val="Hyperlink"/>
          <w:sz w:val="21"/>
          <w:szCs w:val="21"/>
        </w:rPr>
        <w:t>r License</w:t>
      </w:r>
      <w:r>
        <w:rPr>
          <w:rStyle w:val="Hyperlink"/>
          <w:sz w:val="21"/>
          <w:szCs w:val="21"/>
        </w:rPr>
        <w:fldChar w:fldCharType="end"/>
      </w:r>
      <w:r w:rsidR="00D87316">
        <w:rPr>
          <w:sz w:val="21"/>
          <w:szCs w:val="21"/>
        </w:rPr>
        <w:t>.</w:t>
      </w:r>
    </w:p>
    <w:p w14:paraId="31CB91E3" w14:textId="77777777" w:rsidR="00B647E6" w:rsidRDefault="00B647E6" w:rsidP="005104BB">
      <w:pPr>
        <w:rPr>
          <w:sz w:val="21"/>
          <w:szCs w:val="21"/>
        </w:rPr>
      </w:pPr>
    </w:p>
    <w:p w14:paraId="31CB91E4" w14:textId="66660B3C" w:rsidR="00B647E6" w:rsidRDefault="00A73890" w:rsidP="005104BB">
      <w:pPr>
        <w:rPr>
          <w:sz w:val="21"/>
          <w:szCs w:val="21"/>
        </w:rPr>
      </w:pPr>
      <w:r>
        <w:rPr>
          <w:sz w:val="21"/>
          <w:szCs w:val="21"/>
        </w:rPr>
        <w:t xml:space="preserve">Music:                     </w:t>
      </w:r>
      <w:sdt>
        <w:sdtPr>
          <w:rPr>
            <w:sz w:val="21"/>
            <w:szCs w:val="21"/>
          </w:rPr>
          <w:id w:val="-1170177902"/>
          <w14:checkbox>
            <w14:checked w14:val="0"/>
            <w14:checkedState w14:val="2612" w14:font="MS Gothic"/>
            <w14:uncheckedState w14:val="2610" w14:font="MS Gothic"/>
          </w14:checkbox>
        </w:sdtPr>
        <w:sdtEndPr/>
        <w:sdtContent>
          <w:r w:rsidR="00016C87">
            <w:rPr>
              <w:rFonts w:ascii="MS Gothic" w:eastAsia="MS Gothic" w:hAnsi="MS Gothic" w:hint="eastAsia"/>
              <w:sz w:val="21"/>
              <w:szCs w:val="21"/>
            </w:rPr>
            <w:t>☐</w:t>
          </w:r>
        </w:sdtContent>
      </w:sdt>
      <w:r>
        <w:rPr>
          <w:sz w:val="21"/>
          <w:szCs w:val="21"/>
        </w:rPr>
        <w:t>BAND</w:t>
      </w:r>
      <w:r>
        <w:rPr>
          <w:sz w:val="21"/>
          <w:szCs w:val="21"/>
        </w:rPr>
        <w:tab/>
        <w:t xml:space="preserve">    </w:t>
      </w:r>
      <w:sdt>
        <w:sdtPr>
          <w:rPr>
            <w:sz w:val="21"/>
            <w:szCs w:val="21"/>
          </w:rPr>
          <w:id w:val="-615365156"/>
          <w14:checkbox>
            <w14:checked w14:val="0"/>
            <w14:checkedState w14:val="2612" w14:font="MS Gothic"/>
            <w14:uncheckedState w14:val="2610" w14:font="MS Gothic"/>
          </w14:checkbox>
        </w:sdtPr>
        <w:sdtEndPr/>
        <w:sdtContent>
          <w:r w:rsidR="00016C87">
            <w:rPr>
              <w:rFonts w:ascii="MS Gothic" w:eastAsia="MS Gothic" w:hAnsi="MS Gothic" w:hint="eastAsia"/>
              <w:sz w:val="21"/>
              <w:szCs w:val="21"/>
            </w:rPr>
            <w:t>☐</w:t>
          </w:r>
        </w:sdtContent>
      </w:sdt>
      <w:r>
        <w:rPr>
          <w:sz w:val="21"/>
          <w:szCs w:val="21"/>
        </w:rPr>
        <w:t xml:space="preserve">DJ             </w:t>
      </w:r>
      <w:sdt>
        <w:sdtPr>
          <w:rPr>
            <w:sz w:val="21"/>
            <w:szCs w:val="21"/>
          </w:rPr>
          <w:id w:val="689578209"/>
          <w14:checkbox>
            <w14:checked w14:val="0"/>
            <w14:checkedState w14:val="2612" w14:font="MS Gothic"/>
            <w14:uncheckedState w14:val="2610" w14:font="MS Gothic"/>
          </w14:checkbox>
        </w:sdtPr>
        <w:sdtEndPr/>
        <w:sdtContent>
          <w:r w:rsidR="00016C87">
            <w:rPr>
              <w:rFonts w:ascii="MS Gothic" w:eastAsia="MS Gothic" w:hAnsi="MS Gothic" w:hint="eastAsia"/>
              <w:sz w:val="21"/>
              <w:szCs w:val="21"/>
            </w:rPr>
            <w:t>☐</w:t>
          </w:r>
        </w:sdtContent>
      </w:sdt>
      <w:r>
        <w:rPr>
          <w:sz w:val="21"/>
          <w:szCs w:val="21"/>
        </w:rPr>
        <w:t>NONE</w:t>
      </w:r>
      <w:r w:rsidR="00016C87">
        <w:rPr>
          <w:sz w:val="21"/>
          <w:szCs w:val="21"/>
        </w:rPr>
        <w:t>/</w:t>
      </w:r>
      <w:r>
        <w:rPr>
          <w:sz w:val="21"/>
          <w:szCs w:val="21"/>
        </w:rPr>
        <w:t xml:space="preserve">OTHER    </w:t>
      </w:r>
      <w:sdt>
        <w:sdtPr>
          <w:rPr>
            <w:sz w:val="21"/>
            <w:szCs w:val="21"/>
          </w:rPr>
          <w:id w:val="733827869"/>
          <w:placeholder>
            <w:docPart w:val="DefaultPlaceholder_-1854013440"/>
          </w:placeholder>
          <w:showingPlcHdr/>
          <w:text/>
        </w:sdtPr>
        <w:sdtEndPr/>
        <w:sdtContent>
          <w:r w:rsidR="00016C87" w:rsidRPr="00D1055A">
            <w:rPr>
              <w:rStyle w:val="PlaceholderText"/>
            </w:rPr>
            <w:t>Click or tap here to enter text.</w:t>
          </w:r>
        </w:sdtContent>
      </w:sdt>
    </w:p>
    <w:p w14:paraId="31CB91E5" w14:textId="77777777" w:rsidR="00B647E6" w:rsidRDefault="00B647E6" w:rsidP="005104BB">
      <w:pPr>
        <w:rPr>
          <w:sz w:val="21"/>
          <w:szCs w:val="21"/>
        </w:rPr>
      </w:pPr>
    </w:p>
    <w:p w14:paraId="31CB91E6" w14:textId="77777777" w:rsidR="00B647E6" w:rsidRDefault="00A73890" w:rsidP="005104BB">
      <w:pPr>
        <w:rPr>
          <w:sz w:val="21"/>
          <w:szCs w:val="21"/>
        </w:rPr>
      </w:pPr>
      <w:r>
        <w:rPr>
          <w:sz w:val="21"/>
          <w:szCs w:val="21"/>
        </w:rPr>
        <w:t>SIGNATORIES:</w:t>
      </w:r>
    </w:p>
    <w:p w14:paraId="31CB91E7" w14:textId="77777777" w:rsidR="00B647E6" w:rsidRDefault="00A73890" w:rsidP="005104BB">
      <w:pPr>
        <w:rPr>
          <w:sz w:val="21"/>
          <w:szCs w:val="21"/>
        </w:rPr>
      </w:pPr>
      <w:r>
        <w:rPr>
          <w:sz w:val="21"/>
          <w:szCs w:val="21"/>
        </w:rPr>
        <w:t>In Witness whereof, the parties hereto have executed this Agreement. Your typed name is your electronic signature as agreed to in the Deposit Agreement.</w:t>
      </w:r>
    </w:p>
    <w:p w14:paraId="31CB91E8" w14:textId="77777777" w:rsidR="00B647E6" w:rsidRDefault="00B647E6" w:rsidP="005104BB">
      <w:pPr>
        <w:rPr>
          <w:sz w:val="21"/>
          <w:szCs w:val="21"/>
        </w:rPr>
      </w:pPr>
    </w:p>
    <w:p w14:paraId="31CB91E9" w14:textId="77777777" w:rsidR="00B647E6" w:rsidRDefault="00B647E6" w:rsidP="005104BB">
      <w:pPr>
        <w:rPr>
          <w:sz w:val="21"/>
          <w:szCs w:val="21"/>
        </w:rPr>
      </w:pPr>
    </w:p>
    <w:p w14:paraId="31CB91EA" w14:textId="05DDF511" w:rsidR="00B647E6" w:rsidRDefault="00A73890" w:rsidP="005104BB">
      <w:pPr>
        <w:rPr>
          <w:sz w:val="21"/>
          <w:szCs w:val="21"/>
        </w:rPr>
      </w:pPr>
      <w:r>
        <w:rPr>
          <w:sz w:val="21"/>
          <w:szCs w:val="21"/>
        </w:rPr>
        <w:t xml:space="preserve">Signed: </w:t>
      </w:r>
      <w:sdt>
        <w:sdtPr>
          <w:rPr>
            <w:sz w:val="21"/>
            <w:szCs w:val="21"/>
          </w:rPr>
          <w:id w:val="125985708"/>
          <w:placeholder>
            <w:docPart w:val="DefaultPlaceholder_-1854013440"/>
          </w:placeholder>
          <w:showingPlcHdr/>
          <w:text/>
        </w:sdtPr>
        <w:sdtEndPr/>
        <w:sdtContent>
          <w:r w:rsidR="00DD6515" w:rsidRPr="00D1055A">
            <w:rPr>
              <w:rStyle w:val="PlaceholderText"/>
            </w:rPr>
            <w:t>Click or tap here to enter text.</w:t>
          </w:r>
        </w:sdtContent>
      </w:sdt>
      <w:r>
        <w:rPr>
          <w:sz w:val="21"/>
          <w:szCs w:val="21"/>
        </w:rPr>
        <w:t xml:space="preserve">    </w:t>
      </w:r>
      <w:r w:rsidR="002F4C0E">
        <w:rPr>
          <w:sz w:val="21"/>
          <w:szCs w:val="21"/>
        </w:rPr>
        <w:t xml:space="preserve">Date: </w:t>
      </w:r>
      <w:sdt>
        <w:sdtPr>
          <w:rPr>
            <w:sz w:val="21"/>
            <w:szCs w:val="21"/>
          </w:rPr>
          <w:id w:val="1890387393"/>
          <w:placeholder>
            <w:docPart w:val="DefaultPlaceholder_-1854013437"/>
          </w:placeholder>
          <w:showingPlcHdr/>
          <w:date>
            <w:dateFormat w:val="M/d/yyyy"/>
            <w:lid w:val="en-US"/>
            <w:storeMappedDataAs w:val="dateTime"/>
            <w:calendar w:val="gregorian"/>
          </w:date>
        </w:sdtPr>
        <w:sdtEndPr/>
        <w:sdtContent>
          <w:r w:rsidR="002F4C0E" w:rsidRPr="00D1055A">
            <w:rPr>
              <w:rStyle w:val="PlaceholderText"/>
            </w:rPr>
            <w:t>Click or tap to enter a date.</w:t>
          </w:r>
        </w:sdtContent>
      </w:sdt>
    </w:p>
    <w:p w14:paraId="31CB91EB" w14:textId="77777777" w:rsidR="00B647E6" w:rsidRDefault="00A73890" w:rsidP="005104BB">
      <w:pPr>
        <w:rPr>
          <w:sz w:val="21"/>
          <w:szCs w:val="21"/>
        </w:rPr>
      </w:pPr>
      <w:r>
        <w:rPr>
          <w:sz w:val="21"/>
          <w:szCs w:val="21"/>
        </w:rPr>
        <w:tab/>
      </w:r>
      <w:r>
        <w:rPr>
          <w:sz w:val="21"/>
          <w:szCs w:val="21"/>
        </w:rPr>
        <w:tab/>
      </w:r>
      <w:r>
        <w:rPr>
          <w:sz w:val="21"/>
          <w:szCs w:val="21"/>
        </w:rPr>
        <w:tab/>
        <w:t xml:space="preserve">           (Renter)</w:t>
      </w:r>
    </w:p>
    <w:p w14:paraId="31CB91EC" w14:textId="2177EE7E" w:rsidR="00B647E6" w:rsidRDefault="00BC2128" w:rsidP="005104BB">
      <w:pPr>
        <w:rPr>
          <w:sz w:val="21"/>
          <w:szCs w:val="21"/>
        </w:rPr>
      </w:pPr>
      <w:r>
        <w:rPr>
          <w:noProof/>
          <w:sz w:val="21"/>
          <w:szCs w:val="21"/>
        </w:rPr>
        <w:drawing>
          <wp:anchor distT="0" distB="0" distL="114300" distR="114300" simplePos="0" relativeHeight="251658240" behindDoc="1" locked="0" layoutInCell="1" allowOverlap="1" wp14:anchorId="69F024D3" wp14:editId="3444A8AA">
            <wp:simplePos x="0" y="0"/>
            <wp:positionH relativeFrom="column">
              <wp:posOffset>1017651</wp:posOffset>
            </wp:positionH>
            <wp:positionV relativeFrom="paragraph">
              <wp:posOffset>97790</wp:posOffset>
            </wp:positionV>
            <wp:extent cx="1438656" cy="517916"/>
            <wp:effectExtent l="0" t="0" r="0" b="0"/>
            <wp:wrapNone/>
            <wp:docPr id="34218737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87373" name="Picture 1" descr="A close-up of a signatu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656" cy="517916"/>
                    </a:xfrm>
                    <a:prstGeom prst="rect">
                      <a:avLst/>
                    </a:prstGeom>
                  </pic:spPr>
                </pic:pic>
              </a:graphicData>
            </a:graphic>
          </wp:anchor>
        </w:drawing>
      </w:r>
    </w:p>
    <w:p w14:paraId="31CB91ED" w14:textId="7DA797CF" w:rsidR="00B647E6" w:rsidRDefault="00B647E6" w:rsidP="005104BB">
      <w:pPr>
        <w:rPr>
          <w:sz w:val="21"/>
          <w:szCs w:val="21"/>
        </w:rPr>
      </w:pPr>
    </w:p>
    <w:p w14:paraId="31CB91EE" w14:textId="5AADFECF" w:rsidR="00B647E6" w:rsidRDefault="00A73890" w:rsidP="005104BB">
      <w:pPr>
        <w:rPr>
          <w:sz w:val="21"/>
          <w:szCs w:val="21"/>
        </w:rPr>
      </w:pPr>
      <w:proofErr w:type="gramStart"/>
      <w:r>
        <w:rPr>
          <w:sz w:val="21"/>
          <w:szCs w:val="21"/>
        </w:rPr>
        <w:t>Signed:_</w:t>
      </w:r>
      <w:proofErr w:type="gramEnd"/>
      <w:r>
        <w:rPr>
          <w:sz w:val="21"/>
          <w:szCs w:val="21"/>
        </w:rPr>
        <w:t xml:space="preserve">_________________________________________    </w:t>
      </w:r>
      <w:r w:rsidR="00BC2128">
        <w:rPr>
          <w:sz w:val="21"/>
          <w:szCs w:val="21"/>
        </w:rPr>
        <w:t xml:space="preserve">     </w:t>
      </w:r>
      <w:r>
        <w:rPr>
          <w:sz w:val="21"/>
          <w:szCs w:val="21"/>
        </w:rPr>
        <w:t xml:space="preserve">  Date:____________________________</w:t>
      </w:r>
    </w:p>
    <w:p w14:paraId="31CB91EF" w14:textId="3C0D7A2E" w:rsidR="00B647E6" w:rsidRDefault="00A73890" w:rsidP="005104BB">
      <w:pPr>
        <w:ind w:left="1418" w:firstLine="709"/>
        <w:rPr>
          <w:sz w:val="21"/>
          <w:szCs w:val="21"/>
        </w:rPr>
      </w:pPr>
      <w:r>
        <w:rPr>
          <w:sz w:val="21"/>
          <w:szCs w:val="21"/>
        </w:rPr>
        <w:t xml:space="preserve">Lisa Szybist, Secretary                       </w:t>
      </w:r>
    </w:p>
    <w:p w14:paraId="31CB91F0" w14:textId="77777777" w:rsidR="00B647E6" w:rsidRDefault="00A73890" w:rsidP="005104BB">
      <w:pPr>
        <w:ind w:left="709" w:firstLine="709"/>
        <w:rPr>
          <w:sz w:val="21"/>
          <w:szCs w:val="21"/>
        </w:rPr>
      </w:pPr>
      <w:r>
        <w:rPr>
          <w:sz w:val="21"/>
          <w:szCs w:val="21"/>
        </w:rPr>
        <w:t>On behalf of Venice Civic Association, Inc</w:t>
      </w:r>
    </w:p>
    <w:p w14:paraId="31CB91F1" w14:textId="77777777" w:rsidR="00B647E6" w:rsidRDefault="00B647E6" w:rsidP="005104BB">
      <w:pPr>
        <w:rPr>
          <w:sz w:val="21"/>
          <w:szCs w:val="21"/>
        </w:rPr>
      </w:pPr>
    </w:p>
    <w:p w14:paraId="31CB91F2" w14:textId="77777777" w:rsidR="00B647E6" w:rsidRDefault="00B647E6" w:rsidP="005104BB">
      <w:pPr>
        <w:rPr>
          <w:sz w:val="21"/>
          <w:szCs w:val="21"/>
        </w:rPr>
      </w:pPr>
    </w:p>
    <w:p w14:paraId="31CB91F8" w14:textId="77777777" w:rsidR="00B647E6" w:rsidRDefault="00B647E6" w:rsidP="005104BB">
      <w:pPr>
        <w:rPr>
          <w:sz w:val="21"/>
          <w:szCs w:val="21"/>
        </w:rPr>
      </w:pPr>
    </w:p>
    <w:p w14:paraId="31CB91F9" w14:textId="77777777" w:rsidR="00B647E6" w:rsidRDefault="00B647E6" w:rsidP="005104BB">
      <w:pPr>
        <w:rPr>
          <w:sz w:val="21"/>
          <w:szCs w:val="21"/>
        </w:rPr>
      </w:pPr>
    </w:p>
    <w:p w14:paraId="31CB91FA" w14:textId="77777777" w:rsidR="00B647E6" w:rsidRDefault="00B647E6" w:rsidP="005104BB">
      <w:pPr>
        <w:rPr>
          <w:sz w:val="21"/>
          <w:szCs w:val="21"/>
        </w:rPr>
      </w:pPr>
    </w:p>
    <w:p w14:paraId="31CB91FB" w14:textId="77777777" w:rsidR="00B647E6" w:rsidRDefault="00B647E6" w:rsidP="005104BB">
      <w:pPr>
        <w:rPr>
          <w:sz w:val="21"/>
          <w:szCs w:val="21"/>
        </w:rPr>
      </w:pPr>
    </w:p>
    <w:p w14:paraId="31CB91FC" w14:textId="77777777" w:rsidR="00B647E6" w:rsidRDefault="00A73890" w:rsidP="005104BB">
      <w:pPr>
        <w:rPr>
          <w:sz w:val="21"/>
          <w:szCs w:val="21"/>
          <w:u w:val="single"/>
        </w:rPr>
      </w:pPr>
      <w:r>
        <w:rPr>
          <w:sz w:val="21"/>
          <w:szCs w:val="21"/>
          <w:u w:val="single"/>
        </w:rPr>
        <w:t>OFFICE USE ONLY</w:t>
      </w:r>
    </w:p>
    <w:p w14:paraId="31CB91FD" w14:textId="77777777" w:rsidR="00B647E6" w:rsidRDefault="00B647E6">
      <w:pPr>
        <w:rPr>
          <w:sz w:val="21"/>
          <w:szCs w:val="21"/>
        </w:rPr>
      </w:pPr>
    </w:p>
    <w:p w14:paraId="6FA03315" w14:textId="77777777" w:rsidR="00EF4F5A" w:rsidRDefault="00ED7105">
      <w:pPr>
        <w:rPr>
          <w:sz w:val="21"/>
          <w:szCs w:val="21"/>
        </w:rPr>
      </w:pPr>
      <w:sdt>
        <w:sdtPr>
          <w:rPr>
            <w:sz w:val="21"/>
            <w:szCs w:val="21"/>
          </w:rPr>
          <w:id w:val="1413194618"/>
          <w:placeholder>
            <w:docPart w:val="DefaultPlaceholder_-1854013437"/>
          </w:placeholder>
          <w:showingPlcHdr/>
          <w:date>
            <w:dateFormat w:val="M/d/yyyy"/>
            <w:lid w:val="en-US"/>
            <w:storeMappedDataAs w:val="dateTime"/>
            <w:calendar w:val="gregorian"/>
          </w:date>
        </w:sdtPr>
        <w:sdtEndPr/>
        <w:sdtContent>
          <w:r w:rsidR="0029715C" w:rsidRPr="00D1055A">
            <w:rPr>
              <w:rStyle w:val="PlaceholderText"/>
            </w:rPr>
            <w:t>Click or tap to enter a date.</w:t>
          </w:r>
        </w:sdtContent>
      </w:sdt>
      <w:r w:rsidR="00A73890">
        <w:rPr>
          <w:sz w:val="21"/>
          <w:szCs w:val="21"/>
        </w:rPr>
        <w:tab/>
      </w:r>
      <w:r w:rsidR="00A73890">
        <w:rPr>
          <w:sz w:val="21"/>
          <w:szCs w:val="21"/>
        </w:rPr>
        <w:tab/>
      </w:r>
      <w:r w:rsidR="00A73890">
        <w:rPr>
          <w:sz w:val="21"/>
          <w:szCs w:val="21"/>
        </w:rPr>
        <w:tab/>
      </w:r>
      <w:r w:rsidR="0029715C">
        <w:rPr>
          <w:sz w:val="21"/>
          <w:szCs w:val="21"/>
        </w:rPr>
        <w:t xml:space="preserve">                           </w:t>
      </w:r>
      <w:sdt>
        <w:sdtPr>
          <w:rPr>
            <w:sz w:val="21"/>
            <w:szCs w:val="21"/>
          </w:rPr>
          <w:id w:val="-1941524514"/>
          <w:placeholder>
            <w:docPart w:val="DefaultPlaceholder_-1854013437"/>
          </w:placeholder>
          <w:showingPlcHdr/>
          <w:date>
            <w:dateFormat w:val="M/d/yyyy"/>
            <w:lid w:val="en-US"/>
            <w:storeMappedDataAs w:val="dateTime"/>
            <w:calendar w:val="gregorian"/>
          </w:date>
        </w:sdtPr>
        <w:sdtEndPr/>
        <w:sdtContent>
          <w:r w:rsidR="0029715C" w:rsidRPr="00D1055A">
            <w:rPr>
              <w:rStyle w:val="PlaceholderText"/>
            </w:rPr>
            <w:t>Click or tap to enter a date.</w:t>
          </w:r>
        </w:sdtContent>
      </w:sdt>
      <w:r w:rsidR="00A73890">
        <w:rPr>
          <w:color w:val="808080"/>
        </w:rPr>
        <w:t>.</w:t>
      </w:r>
      <w:r w:rsidR="00A73890">
        <w:rPr>
          <w:sz w:val="21"/>
          <w:szCs w:val="21"/>
        </w:rPr>
        <w:tab/>
      </w:r>
      <w:r w:rsidR="00A73890">
        <w:rPr>
          <w:sz w:val="21"/>
          <w:szCs w:val="21"/>
        </w:rPr>
        <w:tab/>
      </w:r>
    </w:p>
    <w:p w14:paraId="31CB91FE" w14:textId="57AC46B0" w:rsidR="00B647E6" w:rsidRDefault="00ED7105">
      <w:pPr>
        <w:rPr>
          <w:sz w:val="21"/>
          <w:szCs w:val="21"/>
        </w:rPr>
      </w:pPr>
      <w:sdt>
        <w:sdtPr>
          <w:rPr>
            <w:sz w:val="21"/>
            <w:szCs w:val="21"/>
          </w:rPr>
          <w:alias w:val="Payment Form"/>
          <w:tag w:val="Payment Form"/>
          <w:id w:val="1349831404"/>
          <w:placeholder>
            <w:docPart w:val="DefaultPlaceholder_-1854013438"/>
          </w:placeholder>
          <w:showingPlcHdr/>
          <w:dropDownList>
            <w:listItem w:value="Choose an item."/>
            <w:listItem w:displayText="Cash App" w:value="Cash App"/>
            <w:listItem w:displayText="Venmo" w:value="Venmo"/>
            <w:listItem w:displayText="Cash" w:value="Cash"/>
            <w:listItem w:displayText="Check" w:value="Check"/>
          </w:dropDownList>
        </w:sdtPr>
        <w:sdtEndPr/>
        <w:sdtContent>
          <w:r w:rsidR="00EF4F5A" w:rsidRPr="00D1055A">
            <w:rPr>
              <w:rStyle w:val="PlaceholderText"/>
            </w:rPr>
            <w:t>Choose an item.</w:t>
          </w:r>
        </w:sdtContent>
      </w:sdt>
      <w:r w:rsidR="00A73890">
        <w:rPr>
          <w:sz w:val="21"/>
          <w:szCs w:val="21"/>
        </w:rPr>
        <w:tab/>
      </w:r>
      <w:r w:rsidR="007C2766">
        <w:rPr>
          <w:sz w:val="21"/>
          <w:szCs w:val="21"/>
        </w:rPr>
        <w:tab/>
      </w:r>
      <w:r w:rsidR="007C2766">
        <w:rPr>
          <w:sz w:val="21"/>
          <w:szCs w:val="21"/>
        </w:rPr>
        <w:tab/>
      </w:r>
      <w:r w:rsidR="007C2766">
        <w:rPr>
          <w:sz w:val="21"/>
          <w:szCs w:val="21"/>
        </w:rPr>
        <w:tab/>
      </w:r>
      <w:r w:rsidR="007C2766">
        <w:rPr>
          <w:sz w:val="21"/>
          <w:szCs w:val="21"/>
        </w:rPr>
        <w:tab/>
      </w:r>
      <w:r w:rsidR="007C2766">
        <w:rPr>
          <w:sz w:val="21"/>
          <w:szCs w:val="21"/>
        </w:rPr>
        <w:tab/>
      </w:r>
      <w:sdt>
        <w:sdtPr>
          <w:rPr>
            <w:sz w:val="21"/>
            <w:szCs w:val="21"/>
          </w:rPr>
          <w:alias w:val="Payment Form"/>
          <w:tag w:val="Payment Form"/>
          <w:id w:val="286777183"/>
          <w:placeholder>
            <w:docPart w:val="4F68814352674512A9955450034EC55A"/>
          </w:placeholder>
          <w:showingPlcHdr/>
          <w:dropDownList>
            <w:listItem w:value="Choose an item."/>
            <w:listItem w:displayText="Cash App" w:value="Cash App"/>
            <w:listItem w:displayText="Venmo" w:value="Venmo"/>
            <w:listItem w:displayText="Cash" w:value="Cash"/>
            <w:listItem w:displayText="Check" w:value="Check"/>
          </w:dropDownList>
        </w:sdtPr>
        <w:sdtEndPr/>
        <w:sdtContent>
          <w:r w:rsidR="007C2766" w:rsidRPr="00D1055A">
            <w:rPr>
              <w:rStyle w:val="PlaceholderText"/>
            </w:rPr>
            <w:t>Choose an item.</w:t>
          </w:r>
        </w:sdtContent>
      </w:sdt>
      <w:r w:rsidR="007C2766">
        <w:rPr>
          <w:sz w:val="21"/>
          <w:szCs w:val="21"/>
        </w:rPr>
        <w:tab/>
      </w:r>
    </w:p>
    <w:p w14:paraId="31CB91FF" w14:textId="77777777" w:rsidR="00B647E6" w:rsidRDefault="00A73890">
      <w:pPr>
        <w:rPr>
          <w:sz w:val="21"/>
          <w:szCs w:val="21"/>
        </w:rPr>
      </w:pPr>
      <w:r>
        <w:rPr>
          <w:sz w:val="21"/>
          <w:szCs w:val="21"/>
        </w:rPr>
        <w:t xml:space="preserve">$ 400 Rental Fee </w:t>
      </w:r>
      <w:proofErr w:type="spellStart"/>
      <w:r>
        <w:rPr>
          <w:sz w:val="21"/>
          <w:szCs w:val="21"/>
        </w:rPr>
        <w:t>Rcvd</w:t>
      </w:r>
      <w:proofErr w:type="spellEnd"/>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$150 Deposit </w:t>
      </w:r>
      <w:proofErr w:type="spellStart"/>
      <w:r>
        <w:rPr>
          <w:sz w:val="21"/>
          <w:szCs w:val="21"/>
        </w:rPr>
        <w:t>Rcvd</w:t>
      </w:r>
      <w:proofErr w:type="spellEnd"/>
    </w:p>
    <w:p w14:paraId="31CB9200" w14:textId="77777777" w:rsidR="00B647E6" w:rsidRDefault="00B647E6">
      <w:pPr>
        <w:rPr>
          <w:sz w:val="21"/>
          <w:szCs w:val="21"/>
        </w:rPr>
      </w:pPr>
    </w:p>
    <w:p w14:paraId="31CB9201" w14:textId="2E51C9BA" w:rsidR="00B647E6" w:rsidRDefault="00A73890">
      <w:pPr>
        <w:rPr>
          <w:sz w:val="21"/>
          <w:szCs w:val="21"/>
        </w:rPr>
      </w:pPr>
      <w:r>
        <w:rPr>
          <w:sz w:val="21"/>
          <w:szCs w:val="21"/>
        </w:rPr>
        <w:t xml:space="preserve">Deposit Returned:     </w:t>
      </w:r>
      <w:sdt>
        <w:sdtPr>
          <w:rPr>
            <w:sz w:val="21"/>
            <w:szCs w:val="21"/>
          </w:rPr>
          <w:id w:val="-1532334747"/>
          <w14:checkbox>
            <w14:checked w14:val="0"/>
            <w14:checkedState w14:val="2612" w14:font="MS Gothic"/>
            <w14:uncheckedState w14:val="2610" w14:font="MS Gothic"/>
          </w14:checkbox>
        </w:sdtPr>
        <w:sdtEndPr/>
        <w:sdtContent>
          <w:r w:rsidR="006D0E56">
            <w:rPr>
              <w:rFonts w:ascii="MS Gothic" w:eastAsia="MS Gothic" w:hAnsi="MS Gothic" w:hint="eastAsia"/>
              <w:sz w:val="21"/>
              <w:szCs w:val="21"/>
            </w:rPr>
            <w:t>☐</w:t>
          </w:r>
        </w:sdtContent>
      </w:sdt>
      <w:r>
        <w:rPr>
          <w:sz w:val="21"/>
          <w:szCs w:val="21"/>
        </w:rPr>
        <w:t xml:space="preserve"> yes      </w:t>
      </w:r>
      <w:sdt>
        <w:sdtPr>
          <w:rPr>
            <w:sz w:val="21"/>
            <w:szCs w:val="21"/>
          </w:rPr>
          <w:id w:val="50046482"/>
          <w14:checkbox>
            <w14:checked w14:val="0"/>
            <w14:checkedState w14:val="2612" w14:font="MS Gothic"/>
            <w14:uncheckedState w14:val="2610" w14:font="MS Gothic"/>
          </w14:checkbox>
        </w:sdtPr>
        <w:sdtEndPr/>
        <w:sdtContent>
          <w:r w:rsidR="006D0E56">
            <w:rPr>
              <w:rFonts w:ascii="MS Gothic" w:eastAsia="MS Gothic" w:hAnsi="MS Gothic" w:hint="eastAsia"/>
              <w:sz w:val="21"/>
              <w:szCs w:val="21"/>
            </w:rPr>
            <w:t>☐</w:t>
          </w:r>
        </w:sdtContent>
      </w:sdt>
      <w:r>
        <w:rPr>
          <w:sz w:val="21"/>
          <w:szCs w:val="21"/>
        </w:rPr>
        <w:t xml:space="preserve"> no</w:t>
      </w:r>
    </w:p>
    <w:p w14:paraId="31CB9202" w14:textId="77777777" w:rsidR="00B647E6" w:rsidRDefault="00B647E6">
      <w:pPr>
        <w:rPr>
          <w:sz w:val="21"/>
          <w:szCs w:val="21"/>
        </w:rPr>
      </w:pPr>
    </w:p>
    <w:p w14:paraId="31CB9204" w14:textId="4D7BD49E" w:rsidR="00B647E6" w:rsidRDefault="00A73890">
      <w:pPr>
        <w:rPr>
          <w:sz w:val="21"/>
          <w:szCs w:val="21"/>
        </w:rPr>
      </w:pPr>
      <w:r>
        <w:rPr>
          <w:sz w:val="21"/>
          <w:szCs w:val="21"/>
        </w:rPr>
        <w:t>Reason, if not returned:</w:t>
      </w:r>
      <w:r w:rsidR="006D0E56">
        <w:rPr>
          <w:sz w:val="21"/>
          <w:szCs w:val="21"/>
        </w:rPr>
        <w:t xml:space="preserve">  </w:t>
      </w:r>
      <w:sdt>
        <w:sdtPr>
          <w:rPr>
            <w:sz w:val="21"/>
            <w:szCs w:val="21"/>
          </w:rPr>
          <w:id w:val="-816721776"/>
          <w:placeholder>
            <w:docPart w:val="DefaultPlaceholder_-1854013440"/>
          </w:placeholder>
          <w:showingPlcHdr/>
          <w:text/>
        </w:sdtPr>
        <w:sdtEndPr/>
        <w:sdtContent>
          <w:r w:rsidR="006D0E56" w:rsidRPr="00D1055A">
            <w:rPr>
              <w:rStyle w:val="PlaceholderText"/>
            </w:rPr>
            <w:t>Click or tap here to enter text.</w:t>
          </w:r>
        </w:sdtContent>
      </w:sdt>
    </w:p>
    <w:p w14:paraId="31CB9205" w14:textId="77777777" w:rsidR="00B647E6" w:rsidRDefault="00B647E6">
      <w:pPr>
        <w:rPr>
          <w:sz w:val="21"/>
          <w:szCs w:val="21"/>
        </w:rPr>
      </w:pPr>
    </w:p>
    <w:sectPr w:rsidR="00B647E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1C55"/>
    <w:multiLevelType w:val="multilevel"/>
    <w:tmpl w:val="19F4FC7A"/>
    <w:lvl w:ilvl="0">
      <w:start w:val="1"/>
      <w:numFmt w:val="decimal"/>
      <w:pStyle w:val="Heading1"/>
      <w:lvlText w:val="%1)"/>
      <w:lvlJc w:val="left"/>
      <w:pPr>
        <w:ind w:left="765" w:hanging="360"/>
      </w:pPr>
    </w:lvl>
    <w:lvl w:ilvl="1">
      <w:start w:val="1"/>
      <w:numFmt w:val="lowerLetter"/>
      <w:pStyle w:val="Heading2"/>
      <w:lvlText w:val="%2."/>
      <w:lvlJc w:val="left"/>
      <w:pPr>
        <w:ind w:left="1485" w:hanging="360"/>
      </w:pPr>
    </w:lvl>
    <w:lvl w:ilvl="2">
      <w:start w:val="1"/>
      <w:numFmt w:val="lowerRoman"/>
      <w:pStyle w:val="Heading3"/>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16cid:durableId="72996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E6"/>
    <w:rsid w:val="00016C87"/>
    <w:rsid w:val="00043CA8"/>
    <w:rsid w:val="00143552"/>
    <w:rsid w:val="0029715C"/>
    <w:rsid w:val="002F4C0E"/>
    <w:rsid w:val="003B2EF0"/>
    <w:rsid w:val="003E733D"/>
    <w:rsid w:val="00424F7D"/>
    <w:rsid w:val="004A65E7"/>
    <w:rsid w:val="005104BB"/>
    <w:rsid w:val="005C53C5"/>
    <w:rsid w:val="00667D7A"/>
    <w:rsid w:val="006B3987"/>
    <w:rsid w:val="006D0E56"/>
    <w:rsid w:val="0077734D"/>
    <w:rsid w:val="007C2766"/>
    <w:rsid w:val="00951543"/>
    <w:rsid w:val="009801A4"/>
    <w:rsid w:val="009A3309"/>
    <w:rsid w:val="00A73890"/>
    <w:rsid w:val="00B647E6"/>
    <w:rsid w:val="00BC2128"/>
    <w:rsid w:val="00D47AE0"/>
    <w:rsid w:val="00D87316"/>
    <w:rsid w:val="00DC5A9B"/>
    <w:rsid w:val="00DD6515"/>
    <w:rsid w:val="00DE21BB"/>
    <w:rsid w:val="00ED7105"/>
    <w:rsid w:val="00E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91A3"/>
  <w15:docId w15:val="{8E129054-BFAA-42CB-8868-B09FCBDE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Arial Unicode MS"/>
      <w:kern w:val="1"/>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BalloonText">
    <w:name w:val="Balloon Text"/>
    <w:basedOn w:val="Normal"/>
    <w:link w:val="BalloonTextChar"/>
    <w:uiPriority w:val="99"/>
    <w:semiHidden/>
    <w:unhideWhenUsed/>
    <w:rsid w:val="00E4558C"/>
    <w:rPr>
      <w:rFonts w:ascii="Tahoma" w:hAnsi="Tahoma" w:cs="Tahoma"/>
      <w:sz w:val="16"/>
      <w:szCs w:val="16"/>
    </w:rPr>
  </w:style>
  <w:style w:type="character" w:customStyle="1" w:styleId="BalloonTextChar">
    <w:name w:val="Balloon Text Char"/>
    <w:basedOn w:val="DefaultParagraphFont"/>
    <w:link w:val="BalloonText"/>
    <w:uiPriority w:val="99"/>
    <w:semiHidden/>
    <w:rsid w:val="00E4558C"/>
    <w:rPr>
      <w:rFonts w:ascii="Tahoma" w:eastAsia="Arial Unicode MS" w:hAnsi="Tahoma" w:cs="Tahoma"/>
      <w:kern w:val="1"/>
      <w:sz w:val="16"/>
      <w:szCs w:val="16"/>
    </w:rPr>
  </w:style>
  <w:style w:type="character" w:styleId="PlaceholderText">
    <w:name w:val="Placeholder Text"/>
    <w:basedOn w:val="DefaultParagraphFont"/>
    <w:uiPriority w:val="99"/>
    <w:semiHidden/>
    <w:rsid w:val="009C21C7"/>
    <w:rPr>
      <w:color w:val="808080"/>
    </w:rPr>
  </w:style>
  <w:style w:type="character" w:styleId="Hyperlink">
    <w:name w:val="Hyperlink"/>
    <w:basedOn w:val="DefaultParagraphFont"/>
    <w:uiPriority w:val="99"/>
    <w:unhideWhenUsed/>
    <w:rsid w:val="00424F7D"/>
    <w:rPr>
      <w:color w:val="0563C1" w:themeColor="hyperlink"/>
      <w:u w:val="single"/>
    </w:rPr>
  </w:style>
  <w:style w:type="character" w:styleId="UnresolvedMention">
    <w:name w:val="Unresolved Mention"/>
    <w:basedOn w:val="DefaultParagraphFont"/>
    <w:uiPriority w:val="99"/>
    <w:semiHidden/>
    <w:unhideWhenUsed/>
    <w:rsid w:val="0042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801130F-B122-4531-8F1A-1DA9441D232F}"/>
      </w:docPartPr>
      <w:docPartBody>
        <w:p w:rsidR="001013EC" w:rsidRDefault="00A82379">
          <w:r w:rsidRPr="00D1055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8151E53-1F0C-4FCA-AFD8-C316B1BB8A5C}"/>
      </w:docPartPr>
      <w:docPartBody>
        <w:p w:rsidR="001013EC" w:rsidRDefault="00A82379">
          <w:r w:rsidRPr="00D1055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F892656-65A2-4320-A688-D77D3E4E1CC8}"/>
      </w:docPartPr>
      <w:docPartBody>
        <w:p w:rsidR="001013EC" w:rsidRDefault="00A82379">
          <w:r w:rsidRPr="00D1055A">
            <w:rPr>
              <w:rStyle w:val="PlaceholderText"/>
            </w:rPr>
            <w:t>Choose an item.</w:t>
          </w:r>
        </w:p>
      </w:docPartBody>
    </w:docPart>
    <w:docPart>
      <w:docPartPr>
        <w:name w:val="4F68814352674512A9955450034EC55A"/>
        <w:category>
          <w:name w:val="General"/>
          <w:gallery w:val="placeholder"/>
        </w:category>
        <w:types>
          <w:type w:val="bbPlcHdr"/>
        </w:types>
        <w:behaviors>
          <w:behavior w:val="content"/>
        </w:behaviors>
        <w:guid w:val="{909B0CD8-40E0-4E01-B3B8-4993B53103DF}"/>
      </w:docPartPr>
      <w:docPartBody>
        <w:p w:rsidR="001013EC" w:rsidRDefault="00A82379" w:rsidP="00A82379">
          <w:pPr>
            <w:pStyle w:val="4F68814352674512A9955450034EC55A"/>
          </w:pPr>
          <w:r w:rsidRPr="00D105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79"/>
    <w:rsid w:val="001013EC"/>
    <w:rsid w:val="00512602"/>
    <w:rsid w:val="00A8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379"/>
    <w:rPr>
      <w:color w:val="808080"/>
    </w:rPr>
  </w:style>
  <w:style w:type="paragraph" w:customStyle="1" w:styleId="4F68814352674512A9955450034EC55A">
    <w:name w:val="4F68814352674512A9955450034EC55A"/>
    <w:rsid w:val="00A82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2Qc1wGUHd0qjoSbkDAEpFMJSyw==">CgMxLjA4AHIhMUNYcnFuQ1dKVmNYbVM5TzhCOHhIZTlrbzJhQW9LTVhI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CLARK</dc:creator>
  <cp:lastModifiedBy>Anthony Holland</cp:lastModifiedBy>
  <cp:revision>29</cp:revision>
  <dcterms:created xsi:type="dcterms:W3CDTF">2023-06-13T13:53:00Z</dcterms:created>
  <dcterms:modified xsi:type="dcterms:W3CDTF">2024-01-15T19:34:00Z</dcterms:modified>
</cp:coreProperties>
</file>